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37D" w:rsidRDefault="001D437D" w:rsidP="001D437D">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Муниципальное общеобразовательное учреждение</w:t>
      </w:r>
    </w:p>
    <w:p w:rsidR="001D437D" w:rsidRDefault="001D437D" w:rsidP="001D437D">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Средняя общеобразовательная школа №8 г</w:t>
      </w:r>
      <w:proofErr w:type="gramStart"/>
      <w:r>
        <w:rPr>
          <w:rFonts w:ascii="TimesNewRomanPSMT" w:hAnsi="TimesNewRomanPSMT" w:cs="TimesNewRomanPSMT"/>
          <w:sz w:val="24"/>
          <w:szCs w:val="24"/>
        </w:rPr>
        <w:t>.К</w:t>
      </w:r>
      <w:proofErr w:type="gramEnd"/>
      <w:r>
        <w:rPr>
          <w:rFonts w:ascii="TimesNewRomanPSMT" w:hAnsi="TimesNewRomanPSMT" w:cs="TimesNewRomanPSMT"/>
          <w:sz w:val="24"/>
          <w:szCs w:val="24"/>
        </w:rPr>
        <w:t>аменки</w:t>
      </w:r>
    </w:p>
    <w:p w:rsidR="001D437D" w:rsidRDefault="001D437D" w:rsidP="001D437D">
      <w:pPr>
        <w:autoSpaceDE w:val="0"/>
        <w:autoSpaceDN w:val="0"/>
        <w:adjustRightInd w:val="0"/>
        <w:spacing w:after="0" w:line="240" w:lineRule="auto"/>
        <w:jc w:val="center"/>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Принято</w:t>
      </w:r>
      <w:proofErr w:type="gramEnd"/>
      <w:r>
        <w:rPr>
          <w:rFonts w:ascii="TimesNewRomanPSMT" w:hAnsi="TimesNewRomanPSMT" w:cs="TimesNewRomanPSMT"/>
          <w:sz w:val="24"/>
          <w:szCs w:val="24"/>
        </w:rPr>
        <w:t xml:space="preserve">                                                                             УТВЕРЖДЕНО                                                                                                             Педагогическим советом                                                 Директор школы                                                         </w:t>
      </w: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МОУСОШ №8                                                                    ______________                                                                           Протокол №1  от 31. 08.23г                                                 Рябов А. Н.                                                        </w:t>
      </w: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proofErr w:type="spellStart"/>
      <w:proofErr w:type="gramStart"/>
      <w:r>
        <w:rPr>
          <w:rFonts w:ascii="TimesNewRomanPSMT" w:hAnsi="TimesNewRomanPSMT" w:cs="TimesNewRomanPSMT"/>
          <w:sz w:val="24"/>
          <w:szCs w:val="24"/>
        </w:rPr>
        <w:t>Пр</w:t>
      </w:r>
      <w:proofErr w:type="spellEnd"/>
      <w:proofErr w:type="gramEnd"/>
      <w:r>
        <w:rPr>
          <w:rFonts w:ascii="TimesNewRomanPSMT" w:hAnsi="TimesNewRomanPSMT" w:cs="TimesNewRomanPSMT"/>
          <w:sz w:val="24"/>
          <w:szCs w:val="24"/>
        </w:rPr>
        <w:t xml:space="preserve"> №28 от 31 августа</w:t>
      </w: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2023г.</w:t>
      </w: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Default="001D437D" w:rsidP="001D437D">
      <w:pPr>
        <w:autoSpaceDE w:val="0"/>
        <w:autoSpaceDN w:val="0"/>
        <w:adjustRightInd w:val="0"/>
        <w:spacing w:after="0" w:line="240" w:lineRule="auto"/>
        <w:rPr>
          <w:rFonts w:ascii="TimesNewRomanPSMT" w:hAnsi="TimesNewRomanPSMT" w:cs="TimesNewRomanPSMT"/>
          <w:sz w:val="24"/>
          <w:szCs w:val="24"/>
        </w:rPr>
      </w:pPr>
    </w:p>
    <w:p w:rsidR="001D437D" w:rsidRPr="00C91B20" w:rsidRDefault="001D437D" w:rsidP="001D437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p>
    <w:p w:rsidR="001D437D" w:rsidRDefault="001D437D" w:rsidP="001D437D">
      <w:pPr>
        <w:spacing w:after="0" w:line="240" w:lineRule="auto"/>
        <w:jc w:val="center"/>
        <w:rPr>
          <w:rFonts w:ascii="Times New Roman" w:eastAsia="Times New Roman" w:hAnsi="Times New Roman" w:cs="Times New Roman"/>
          <w:b/>
          <w:color w:val="222222"/>
          <w:sz w:val="32"/>
          <w:szCs w:val="32"/>
          <w:highlight w:val="white"/>
        </w:rPr>
      </w:pPr>
    </w:p>
    <w:p w:rsidR="001D437D" w:rsidRDefault="001D437D" w:rsidP="001D437D">
      <w:pPr>
        <w:spacing w:after="0" w:line="240" w:lineRule="auto"/>
        <w:jc w:val="center"/>
        <w:rPr>
          <w:rFonts w:ascii="Times New Roman" w:eastAsia="Times New Roman" w:hAnsi="Times New Roman" w:cs="Times New Roman"/>
          <w:b/>
          <w:color w:val="222222"/>
          <w:sz w:val="32"/>
          <w:szCs w:val="32"/>
          <w:highlight w:val="white"/>
        </w:rPr>
      </w:pPr>
    </w:p>
    <w:p w:rsidR="001D437D" w:rsidRDefault="001D437D" w:rsidP="001D437D">
      <w:pPr>
        <w:spacing w:after="0" w:line="240" w:lineRule="auto"/>
        <w:jc w:val="center"/>
        <w:rPr>
          <w:rFonts w:ascii="Times New Roman" w:eastAsia="Times New Roman" w:hAnsi="Times New Roman" w:cs="Times New Roman"/>
          <w:b/>
          <w:color w:val="222222"/>
          <w:sz w:val="32"/>
          <w:szCs w:val="32"/>
          <w:highlight w:val="white"/>
        </w:rPr>
      </w:pPr>
    </w:p>
    <w:p w:rsidR="001D437D" w:rsidRDefault="001D437D" w:rsidP="001D437D">
      <w:pPr>
        <w:spacing w:after="0" w:line="240" w:lineRule="auto"/>
        <w:jc w:val="center"/>
        <w:rPr>
          <w:rFonts w:ascii="Times New Roman" w:eastAsia="Times New Roman" w:hAnsi="Times New Roman" w:cs="Times New Roman"/>
          <w:b/>
          <w:color w:val="222222"/>
          <w:sz w:val="32"/>
          <w:szCs w:val="32"/>
          <w:highlight w:val="white"/>
        </w:rPr>
      </w:pPr>
      <w:r>
        <w:rPr>
          <w:rFonts w:ascii="Times New Roman" w:eastAsia="Times New Roman" w:hAnsi="Times New Roman" w:cs="Times New Roman"/>
          <w:b/>
          <w:color w:val="222222"/>
          <w:sz w:val="32"/>
          <w:szCs w:val="32"/>
          <w:highlight w:val="white"/>
        </w:rPr>
        <w:t xml:space="preserve">РАБОЧАЯ ПРОГРАММА </w:t>
      </w:r>
    </w:p>
    <w:p w:rsidR="001D437D" w:rsidRDefault="001D437D" w:rsidP="001D437D">
      <w:pPr>
        <w:ind w:right="580"/>
        <w:jc w:val="center"/>
        <w:rPr>
          <w:rFonts w:ascii="Times New Roman" w:eastAsia="Times New Roman" w:hAnsi="Times New Roman" w:cs="Times New Roman"/>
          <w:b/>
          <w:color w:val="222222"/>
          <w:sz w:val="32"/>
          <w:szCs w:val="32"/>
        </w:rPr>
      </w:pPr>
      <w:r>
        <w:rPr>
          <w:rFonts w:ascii="Times New Roman" w:eastAsia="Times New Roman" w:hAnsi="Times New Roman" w:cs="Times New Roman"/>
          <w:b/>
          <w:color w:val="222222"/>
          <w:sz w:val="32"/>
          <w:szCs w:val="32"/>
          <w:highlight w:val="white"/>
        </w:rPr>
        <w:t xml:space="preserve">КОРРЕКЦИОННОГО КУРСА </w:t>
      </w:r>
    </w:p>
    <w:p w:rsidR="001D437D" w:rsidRPr="001D437D" w:rsidRDefault="001D437D" w:rsidP="001D437D">
      <w:pPr>
        <w:ind w:right="580"/>
        <w:jc w:val="center"/>
        <w:rPr>
          <w:b/>
          <w:bCs/>
          <w:sz w:val="32"/>
          <w:szCs w:val="32"/>
        </w:rPr>
      </w:pPr>
      <w:r w:rsidRPr="001D437D">
        <w:rPr>
          <w:rFonts w:ascii="Times New Roman" w:eastAsia="Times New Roman" w:hAnsi="Times New Roman" w:cs="Times New Roman"/>
          <w:b/>
          <w:color w:val="000000"/>
          <w:sz w:val="32"/>
          <w:szCs w:val="32"/>
          <w:lang w:eastAsia="ru-RU"/>
        </w:rPr>
        <w:t>«Коррекционно-развивающие занятия (</w:t>
      </w:r>
      <w:proofErr w:type="spellStart"/>
      <w:r w:rsidRPr="001D437D">
        <w:rPr>
          <w:rFonts w:ascii="Times New Roman" w:eastAsia="Times New Roman" w:hAnsi="Times New Roman" w:cs="Times New Roman"/>
          <w:b/>
          <w:color w:val="000000"/>
          <w:sz w:val="32"/>
          <w:szCs w:val="32"/>
          <w:lang w:eastAsia="ru-RU"/>
        </w:rPr>
        <w:t>психокоррекционные</w:t>
      </w:r>
      <w:proofErr w:type="spellEnd"/>
      <w:r w:rsidRPr="001D437D">
        <w:rPr>
          <w:rFonts w:ascii="Times New Roman" w:eastAsia="Times New Roman" w:hAnsi="Times New Roman" w:cs="Times New Roman"/>
          <w:b/>
          <w:color w:val="000000"/>
          <w:sz w:val="32"/>
          <w:szCs w:val="32"/>
          <w:lang w:eastAsia="ru-RU"/>
        </w:rPr>
        <w:t>)»</w:t>
      </w:r>
    </w:p>
    <w:p w:rsidR="001D437D" w:rsidRDefault="001D437D" w:rsidP="001D437D">
      <w:pPr>
        <w:spacing w:after="0" w:line="240" w:lineRule="auto"/>
        <w:jc w:val="center"/>
        <w:rPr>
          <w:rFonts w:ascii="Times New Roman" w:eastAsia="Times New Roman" w:hAnsi="Times New Roman" w:cs="Times New Roman"/>
          <w:b/>
          <w:color w:val="222222"/>
          <w:sz w:val="32"/>
          <w:szCs w:val="32"/>
          <w:highlight w:val="white"/>
        </w:rPr>
      </w:pPr>
      <w:r>
        <w:rPr>
          <w:rFonts w:ascii="Times New Roman" w:eastAsia="Times New Roman" w:hAnsi="Times New Roman" w:cs="Times New Roman"/>
          <w:b/>
          <w:color w:val="222222"/>
          <w:sz w:val="32"/>
          <w:szCs w:val="32"/>
          <w:highlight w:val="white"/>
        </w:rPr>
        <w:t>для обучающихся по</w:t>
      </w:r>
    </w:p>
    <w:p w:rsidR="001D437D" w:rsidRDefault="001D437D" w:rsidP="001D437D">
      <w:pPr>
        <w:spacing w:after="0" w:line="240" w:lineRule="auto"/>
        <w:jc w:val="center"/>
        <w:rPr>
          <w:rFonts w:ascii="Times New Roman" w:eastAsia="Times New Roman" w:hAnsi="Times New Roman" w:cs="Times New Roman"/>
          <w:b/>
          <w:color w:val="222222"/>
          <w:sz w:val="24"/>
          <w:szCs w:val="24"/>
          <w:highlight w:val="white"/>
        </w:rPr>
      </w:pPr>
      <w:r w:rsidRPr="001D437D">
        <w:rPr>
          <w:rFonts w:ascii="Times New Roman" w:eastAsia="Times New Roman" w:hAnsi="Times New Roman" w:cs="Times New Roman"/>
          <w:b/>
          <w:color w:val="222222"/>
          <w:sz w:val="24"/>
          <w:szCs w:val="24"/>
          <w:highlight w:val="white"/>
        </w:rPr>
        <w:t xml:space="preserve">АДАПТИРОВАННОЙ ОСНОВНОЙ ОБРАЗОВАТЕЛЬНОЙ ПРОГРАММЕ НАЧАЛЬНОГО ОБЩЕГО ОБРАЗОВАНИЯ </w:t>
      </w:r>
      <w:r>
        <w:rPr>
          <w:rFonts w:ascii="Times New Roman" w:eastAsia="Times New Roman" w:hAnsi="Times New Roman" w:cs="Times New Roman"/>
          <w:b/>
          <w:color w:val="222222"/>
          <w:sz w:val="24"/>
          <w:szCs w:val="24"/>
          <w:highlight w:val="white"/>
        </w:rPr>
        <w:t xml:space="preserve"> </w:t>
      </w:r>
    </w:p>
    <w:p w:rsidR="001D437D" w:rsidRPr="001D437D" w:rsidRDefault="001D437D" w:rsidP="001D437D">
      <w:pPr>
        <w:spacing w:after="0" w:line="240" w:lineRule="auto"/>
        <w:jc w:val="center"/>
        <w:rPr>
          <w:rFonts w:ascii="Times New Roman" w:eastAsia="Times New Roman" w:hAnsi="Times New Roman" w:cs="Times New Roman"/>
          <w:b/>
          <w:sz w:val="24"/>
          <w:szCs w:val="24"/>
        </w:rPr>
      </w:pPr>
      <w:r w:rsidRPr="001D437D">
        <w:rPr>
          <w:rFonts w:ascii="Times New Roman" w:eastAsia="Times New Roman" w:hAnsi="Times New Roman" w:cs="Times New Roman"/>
          <w:b/>
          <w:color w:val="222222"/>
          <w:sz w:val="24"/>
          <w:szCs w:val="24"/>
          <w:highlight w:val="white"/>
        </w:rPr>
        <w:t xml:space="preserve"> С ЗАДЕРЖКОЙ ПСИХИЧЕСКОГО РАЗВИТИЯ (ВАРИАНТ  7.1)</w:t>
      </w:r>
    </w:p>
    <w:p w:rsidR="001D437D" w:rsidRDefault="001D437D" w:rsidP="001D437D">
      <w:pPr>
        <w:spacing w:after="240" w:line="240" w:lineRule="auto"/>
        <w:jc w:val="center"/>
        <w:rPr>
          <w:rFonts w:ascii="Segoe UI" w:eastAsia="Times New Roman" w:hAnsi="Segoe UI" w:cs="Segoe UI"/>
          <w:b/>
          <w:color w:val="010101"/>
          <w:sz w:val="27"/>
          <w:szCs w:val="27"/>
        </w:rPr>
      </w:pPr>
      <w:r>
        <w:rPr>
          <w:rFonts w:ascii="Segoe UI" w:eastAsia="Times New Roman" w:hAnsi="Segoe UI" w:cs="Segoe UI"/>
          <w:b/>
          <w:color w:val="010101"/>
          <w:sz w:val="27"/>
          <w:szCs w:val="27"/>
        </w:rPr>
        <w:t>1-4 классы</w:t>
      </w:r>
    </w:p>
    <w:p w:rsidR="001D437D" w:rsidRDefault="001D437D" w:rsidP="001D437D">
      <w:pPr>
        <w:spacing w:after="240" w:line="240" w:lineRule="auto"/>
        <w:jc w:val="center"/>
        <w:rPr>
          <w:rFonts w:ascii="Segoe UI" w:eastAsia="Times New Roman" w:hAnsi="Segoe UI" w:cs="Segoe UI"/>
          <w:b/>
          <w:color w:val="010101"/>
          <w:sz w:val="27"/>
          <w:szCs w:val="27"/>
        </w:rPr>
      </w:pPr>
    </w:p>
    <w:p w:rsidR="001D437D" w:rsidRDefault="001D437D" w:rsidP="001D437D">
      <w:pPr>
        <w:spacing w:after="240" w:line="240" w:lineRule="auto"/>
        <w:jc w:val="center"/>
        <w:rPr>
          <w:rFonts w:ascii="Segoe UI" w:eastAsia="Times New Roman" w:hAnsi="Segoe UI" w:cs="Segoe UI"/>
          <w:b/>
          <w:color w:val="010101"/>
          <w:sz w:val="27"/>
          <w:szCs w:val="27"/>
        </w:rPr>
      </w:pPr>
    </w:p>
    <w:p w:rsidR="001D437D" w:rsidRDefault="001D437D" w:rsidP="001D437D">
      <w:pPr>
        <w:spacing w:after="240" w:line="240" w:lineRule="auto"/>
        <w:jc w:val="center"/>
        <w:rPr>
          <w:rFonts w:ascii="Segoe UI" w:eastAsia="Times New Roman" w:hAnsi="Segoe UI" w:cs="Segoe UI"/>
          <w:b/>
          <w:color w:val="010101"/>
          <w:sz w:val="27"/>
          <w:szCs w:val="27"/>
        </w:rPr>
      </w:pPr>
    </w:p>
    <w:p w:rsidR="001D437D" w:rsidRDefault="001D437D" w:rsidP="001D437D">
      <w:pPr>
        <w:jc w:val="right"/>
      </w:pPr>
      <w:r>
        <w:rPr>
          <w:sz w:val="28"/>
          <w:szCs w:val="28"/>
        </w:rPr>
        <w:t xml:space="preserve">Составитель:  </w:t>
      </w:r>
    </w:p>
    <w:p w:rsidR="001D437D" w:rsidRDefault="001D437D" w:rsidP="001D437D">
      <w:pPr>
        <w:pStyle w:val="a4"/>
        <w:jc w:val="right"/>
      </w:pPr>
      <w:r>
        <w:rPr>
          <w:rFonts w:ascii="Times New Roman" w:hAnsi="Times New Roman" w:cs="Times New Roman"/>
          <w:sz w:val="24"/>
          <w:szCs w:val="24"/>
        </w:rPr>
        <w:t xml:space="preserve">Дудина Е. П. </w:t>
      </w:r>
    </w:p>
    <w:p w:rsidR="001D437D" w:rsidRDefault="001D437D" w:rsidP="001D437D">
      <w:pPr>
        <w:spacing w:after="240" w:line="240" w:lineRule="auto"/>
        <w:jc w:val="right"/>
        <w:rPr>
          <w:rFonts w:ascii="Segoe UI" w:eastAsia="Times New Roman" w:hAnsi="Segoe UI" w:cs="Segoe UI"/>
          <w:b/>
          <w:color w:val="010101"/>
          <w:sz w:val="27"/>
          <w:szCs w:val="27"/>
        </w:rPr>
      </w:pPr>
      <w:r>
        <w:rPr>
          <w:rFonts w:ascii="Times New Roman" w:hAnsi="Times New Roman" w:cs="Times New Roman"/>
          <w:sz w:val="24"/>
          <w:szCs w:val="24"/>
        </w:rPr>
        <w:t>педагог-психолог</w:t>
      </w:r>
    </w:p>
    <w:p w:rsidR="001D437D" w:rsidRDefault="001D437D" w:rsidP="001D437D">
      <w:pPr>
        <w:spacing w:after="240" w:line="240" w:lineRule="auto"/>
        <w:jc w:val="center"/>
        <w:rPr>
          <w:rFonts w:ascii="Segoe UI" w:eastAsia="Times New Roman" w:hAnsi="Segoe UI" w:cs="Segoe UI"/>
          <w:b/>
          <w:color w:val="010101"/>
          <w:sz w:val="27"/>
          <w:szCs w:val="27"/>
        </w:rPr>
      </w:pPr>
    </w:p>
    <w:p w:rsidR="001D437D" w:rsidRPr="00CD6B5E" w:rsidRDefault="001D437D" w:rsidP="001D437D">
      <w:pPr>
        <w:spacing w:after="240" w:line="240" w:lineRule="auto"/>
        <w:jc w:val="center"/>
        <w:rPr>
          <w:rFonts w:ascii="Segoe UI" w:eastAsia="Times New Roman" w:hAnsi="Segoe UI" w:cs="Segoe UI"/>
          <w:color w:val="010101"/>
          <w:sz w:val="27"/>
          <w:szCs w:val="27"/>
        </w:rPr>
      </w:pPr>
      <w:r w:rsidRPr="00CD6B5E">
        <w:rPr>
          <w:rFonts w:ascii="Segoe UI" w:eastAsia="Times New Roman" w:hAnsi="Segoe UI" w:cs="Segoe UI"/>
          <w:color w:val="010101"/>
          <w:sz w:val="27"/>
          <w:szCs w:val="27"/>
        </w:rPr>
        <w:t>2023</w:t>
      </w:r>
    </w:p>
    <w:p w:rsidR="00EB0341" w:rsidRPr="00EB0341" w:rsidRDefault="00EB0341" w:rsidP="00AC32B7">
      <w:pPr>
        <w:spacing w:after="136" w:line="240" w:lineRule="auto"/>
        <w:rPr>
          <w:rFonts w:ascii="Times New Roman" w:eastAsia="Times New Roman" w:hAnsi="Times New Roman" w:cs="Times New Roman"/>
          <w:color w:val="000000"/>
          <w:sz w:val="19"/>
          <w:szCs w:val="19"/>
          <w:lang w:eastAsia="ru-RU"/>
        </w:rPr>
      </w:pPr>
    </w:p>
    <w:p w:rsidR="00275227" w:rsidRPr="00EB0341" w:rsidRDefault="00275227" w:rsidP="00EB0341">
      <w:pPr>
        <w:spacing w:after="136" w:line="240" w:lineRule="auto"/>
        <w:rPr>
          <w:rFonts w:ascii="Times New Roman" w:eastAsia="Times New Roman" w:hAnsi="Times New Roman" w:cs="Times New Roman"/>
          <w:color w:val="000000"/>
          <w:sz w:val="28"/>
          <w:szCs w:val="28"/>
          <w:lang w:eastAsia="ru-RU"/>
        </w:rPr>
      </w:pPr>
      <w:r w:rsidRPr="00EB0341">
        <w:rPr>
          <w:rFonts w:ascii="Times New Roman" w:eastAsia="Times New Roman" w:hAnsi="Times New Roman" w:cs="Times New Roman"/>
          <w:b/>
          <w:bCs/>
          <w:color w:val="000000"/>
          <w:sz w:val="28"/>
          <w:szCs w:val="28"/>
          <w:lang w:eastAsia="ru-RU"/>
        </w:rPr>
        <w:lastRenderedPageBreak/>
        <w:t>Пояснительная записка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Рабочая программа коррекционного курса «Коррекционно-развивающие заняти</w:t>
      </w:r>
      <w:r w:rsidR="00EF7945">
        <w:rPr>
          <w:rFonts w:ascii="Times New Roman" w:eastAsia="Times New Roman" w:hAnsi="Times New Roman" w:cs="Times New Roman"/>
          <w:color w:val="000000"/>
          <w:sz w:val="19"/>
          <w:szCs w:val="19"/>
          <w:lang w:eastAsia="ru-RU"/>
        </w:rPr>
        <w:t>я (</w:t>
      </w:r>
      <w:proofErr w:type="spellStart"/>
      <w:r w:rsidR="00EF7945">
        <w:rPr>
          <w:rFonts w:ascii="Times New Roman" w:eastAsia="Times New Roman" w:hAnsi="Times New Roman" w:cs="Times New Roman"/>
          <w:color w:val="000000"/>
          <w:sz w:val="19"/>
          <w:szCs w:val="19"/>
          <w:lang w:eastAsia="ru-RU"/>
        </w:rPr>
        <w:t>психокоррекционные</w:t>
      </w:r>
      <w:proofErr w:type="spellEnd"/>
      <w:r w:rsidR="00EF7945">
        <w:rPr>
          <w:rFonts w:ascii="Times New Roman" w:eastAsia="Times New Roman" w:hAnsi="Times New Roman" w:cs="Times New Roman"/>
          <w:color w:val="000000"/>
          <w:sz w:val="19"/>
          <w:szCs w:val="19"/>
          <w:lang w:eastAsia="ru-RU"/>
        </w:rPr>
        <w:t xml:space="preserve">) </w:t>
      </w:r>
      <w:r w:rsidRPr="00275227">
        <w:rPr>
          <w:rFonts w:ascii="Times New Roman" w:eastAsia="Times New Roman" w:hAnsi="Times New Roman" w:cs="Times New Roman"/>
          <w:color w:val="000000"/>
          <w:sz w:val="19"/>
          <w:szCs w:val="19"/>
          <w:lang w:eastAsia="ru-RU"/>
        </w:rPr>
        <w:t>» 1 - 4 классы разработана на основе требований к результатам освоения адаптированной основной общеобразовательной программы начального общего образования обучающихся с ограниченными возможностями здоровья (с задержкой психическ</w:t>
      </w:r>
      <w:r w:rsidR="00EF7945">
        <w:rPr>
          <w:rFonts w:ascii="Times New Roman" w:eastAsia="Times New Roman" w:hAnsi="Times New Roman" w:cs="Times New Roman"/>
          <w:color w:val="000000"/>
          <w:sz w:val="19"/>
          <w:szCs w:val="19"/>
          <w:lang w:eastAsia="ru-RU"/>
        </w:rPr>
        <w:t>ого развития.</w:t>
      </w:r>
      <w:proofErr w:type="gramEnd"/>
      <w:r w:rsidR="00EF7945">
        <w:rPr>
          <w:rFonts w:ascii="Times New Roman" w:eastAsia="Times New Roman" w:hAnsi="Times New Roman" w:cs="Times New Roman"/>
          <w:color w:val="000000"/>
          <w:sz w:val="19"/>
          <w:szCs w:val="19"/>
          <w:lang w:eastAsia="ru-RU"/>
        </w:rPr>
        <w:t xml:space="preserve"> Вариант 7.1.</w:t>
      </w:r>
      <w:proofErr w:type="gramStart"/>
      <w:r w:rsidR="00EF7945">
        <w:rPr>
          <w:rFonts w:ascii="Times New Roman" w:eastAsia="Times New Roman" w:hAnsi="Times New Roman" w:cs="Times New Roman"/>
          <w:color w:val="000000"/>
          <w:sz w:val="19"/>
          <w:szCs w:val="19"/>
          <w:lang w:eastAsia="ru-RU"/>
        </w:rPr>
        <w:t xml:space="preserve"> )</w:t>
      </w:r>
      <w:proofErr w:type="gramEnd"/>
      <w:r w:rsidRPr="00275227">
        <w:rPr>
          <w:rFonts w:ascii="Times New Roman" w:eastAsia="Times New Roman" w:hAnsi="Times New Roman" w:cs="Times New Roman"/>
          <w:color w:val="000000"/>
          <w:sz w:val="19"/>
          <w:szCs w:val="19"/>
          <w:lang w:eastAsia="ru-RU"/>
        </w:rPr>
        <w:t>, программы формирования универсальных учебных действий.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и авторских программ: </w:t>
      </w:r>
      <w:proofErr w:type="gramStart"/>
      <w:r w:rsidRPr="00275227">
        <w:rPr>
          <w:rFonts w:ascii="Times New Roman" w:eastAsia="Times New Roman" w:hAnsi="Times New Roman" w:cs="Times New Roman"/>
          <w:color w:val="000000"/>
          <w:sz w:val="19"/>
          <w:szCs w:val="19"/>
          <w:lang w:eastAsia="ru-RU"/>
        </w:rPr>
        <w:t xml:space="preserve">Бабкиной Н.В., </w:t>
      </w:r>
      <w:proofErr w:type="spellStart"/>
      <w:r w:rsidRPr="00275227">
        <w:rPr>
          <w:rFonts w:ascii="Times New Roman" w:eastAsia="Times New Roman" w:hAnsi="Times New Roman" w:cs="Times New Roman"/>
          <w:color w:val="000000"/>
          <w:sz w:val="19"/>
          <w:szCs w:val="19"/>
          <w:lang w:eastAsia="ru-RU"/>
        </w:rPr>
        <w:t>Вильшанской</w:t>
      </w:r>
      <w:proofErr w:type="spellEnd"/>
      <w:r w:rsidRPr="00275227">
        <w:rPr>
          <w:rFonts w:ascii="Times New Roman" w:eastAsia="Times New Roman" w:hAnsi="Times New Roman" w:cs="Times New Roman"/>
          <w:color w:val="000000"/>
          <w:sz w:val="19"/>
          <w:szCs w:val="19"/>
          <w:lang w:eastAsia="ru-RU"/>
        </w:rPr>
        <w:t xml:space="preserve"> А.Д., </w:t>
      </w:r>
      <w:proofErr w:type="spellStart"/>
      <w:r w:rsidRPr="00275227">
        <w:rPr>
          <w:rFonts w:ascii="Times New Roman" w:eastAsia="Times New Roman" w:hAnsi="Times New Roman" w:cs="Times New Roman"/>
          <w:color w:val="000000"/>
          <w:sz w:val="19"/>
          <w:szCs w:val="19"/>
          <w:lang w:eastAsia="ru-RU"/>
        </w:rPr>
        <w:t>Локаловой</w:t>
      </w:r>
      <w:proofErr w:type="spellEnd"/>
      <w:r w:rsidRPr="00275227">
        <w:rPr>
          <w:rFonts w:ascii="Times New Roman" w:eastAsia="Times New Roman" w:hAnsi="Times New Roman" w:cs="Times New Roman"/>
          <w:color w:val="000000"/>
          <w:sz w:val="19"/>
          <w:szCs w:val="19"/>
          <w:lang w:eastAsia="ru-RU"/>
        </w:rPr>
        <w:t xml:space="preserve"> Н.П. Рабочая программа предназначена для обучающихся с задержкой психического развития (</w:t>
      </w:r>
      <w:r w:rsidR="00EF7945">
        <w:rPr>
          <w:rFonts w:ascii="Times New Roman" w:eastAsia="Times New Roman" w:hAnsi="Times New Roman" w:cs="Times New Roman"/>
          <w:color w:val="000000"/>
          <w:sz w:val="19"/>
          <w:szCs w:val="19"/>
          <w:lang w:eastAsia="ru-RU"/>
        </w:rPr>
        <w:t>далее - с ЗПР.</w:t>
      </w:r>
      <w:proofErr w:type="gramEnd"/>
      <w:r w:rsidR="00EF7945">
        <w:rPr>
          <w:rFonts w:ascii="Times New Roman" w:eastAsia="Times New Roman" w:hAnsi="Times New Roman" w:cs="Times New Roman"/>
          <w:color w:val="000000"/>
          <w:sz w:val="19"/>
          <w:szCs w:val="19"/>
          <w:lang w:eastAsia="ru-RU"/>
        </w:rPr>
        <w:t xml:space="preserve"> Вариант 7.1</w:t>
      </w:r>
      <w:proofErr w:type="gramStart"/>
      <w:r w:rsidR="00EF7945">
        <w:rPr>
          <w:rFonts w:ascii="Times New Roman" w:eastAsia="Times New Roman" w:hAnsi="Times New Roman" w:cs="Times New Roman"/>
          <w:color w:val="000000"/>
          <w:sz w:val="19"/>
          <w:szCs w:val="19"/>
          <w:lang w:eastAsia="ru-RU"/>
        </w:rPr>
        <w:t xml:space="preserve"> </w:t>
      </w:r>
      <w:r w:rsidRPr="00275227">
        <w:rPr>
          <w:rFonts w:ascii="Times New Roman" w:eastAsia="Times New Roman" w:hAnsi="Times New Roman" w:cs="Times New Roman"/>
          <w:color w:val="000000"/>
          <w:sz w:val="19"/>
          <w:szCs w:val="19"/>
          <w:lang w:eastAsia="ru-RU"/>
        </w:rPr>
        <w:t>)</w:t>
      </w:r>
      <w:proofErr w:type="gramEnd"/>
      <w:r w:rsidRPr="00275227">
        <w:rPr>
          <w:rFonts w:ascii="Times New Roman" w:eastAsia="Times New Roman" w:hAnsi="Times New Roman" w:cs="Times New Roman"/>
          <w:color w:val="000000"/>
          <w:sz w:val="19"/>
          <w:szCs w:val="19"/>
          <w:lang w:eastAsia="ru-RU"/>
        </w:rPr>
        <w:t xml:space="preserve"> с учетом особенностей психофизического развития, индивидуальных возможностей и при необходимости обеспечивающая коррекцию и развитие внимания, произвольной регуляции деятельности и стабилизацию психического состояния обучающихся.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Рабочая программа курса «Коррекционно-развивающие заняти</w:t>
      </w:r>
      <w:r w:rsidR="00EF7945">
        <w:rPr>
          <w:rFonts w:ascii="Times New Roman" w:eastAsia="Times New Roman" w:hAnsi="Times New Roman" w:cs="Times New Roman"/>
          <w:color w:val="000000"/>
          <w:sz w:val="19"/>
          <w:szCs w:val="19"/>
          <w:lang w:eastAsia="ru-RU"/>
        </w:rPr>
        <w:t>я (</w:t>
      </w:r>
      <w:proofErr w:type="spellStart"/>
      <w:r w:rsidR="00EF7945">
        <w:rPr>
          <w:rFonts w:ascii="Times New Roman" w:eastAsia="Times New Roman" w:hAnsi="Times New Roman" w:cs="Times New Roman"/>
          <w:color w:val="000000"/>
          <w:sz w:val="19"/>
          <w:szCs w:val="19"/>
          <w:lang w:eastAsia="ru-RU"/>
        </w:rPr>
        <w:t>психокоррекционн</w:t>
      </w:r>
      <w:proofErr w:type="spellEnd"/>
      <w:r w:rsidRPr="00275227">
        <w:rPr>
          <w:rFonts w:ascii="Times New Roman" w:eastAsia="Times New Roman" w:hAnsi="Times New Roman" w:cs="Times New Roman"/>
          <w:color w:val="000000"/>
          <w:sz w:val="19"/>
          <w:szCs w:val="19"/>
          <w:lang w:eastAsia="ru-RU"/>
        </w:rPr>
        <w:t>» 1 - 4 классы сохраняет основное содержание образования, но учитывает индивидуальные особенности обучающихся с ЗПР и предусматривает коррекционную направленность обучения.</w:t>
      </w:r>
      <w:proofErr w:type="gramEnd"/>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Целью курса </w:t>
      </w:r>
      <w:r w:rsidRPr="00275227">
        <w:rPr>
          <w:rFonts w:ascii="Times New Roman" w:eastAsia="Times New Roman" w:hAnsi="Times New Roman" w:cs="Times New Roman"/>
          <w:color w:val="000000"/>
          <w:sz w:val="19"/>
          <w:szCs w:val="19"/>
          <w:lang w:eastAsia="ru-RU"/>
        </w:rPr>
        <w:t>«Коррекционно-развивающие заняти</w:t>
      </w:r>
      <w:r w:rsidR="00EF7945">
        <w:rPr>
          <w:rFonts w:ascii="Times New Roman" w:eastAsia="Times New Roman" w:hAnsi="Times New Roman" w:cs="Times New Roman"/>
          <w:color w:val="000000"/>
          <w:sz w:val="19"/>
          <w:szCs w:val="19"/>
          <w:lang w:eastAsia="ru-RU"/>
        </w:rPr>
        <w:t>я (</w:t>
      </w:r>
      <w:proofErr w:type="spellStart"/>
      <w:r w:rsidR="00EF7945">
        <w:rPr>
          <w:rFonts w:ascii="Times New Roman" w:eastAsia="Times New Roman" w:hAnsi="Times New Roman" w:cs="Times New Roman"/>
          <w:color w:val="000000"/>
          <w:sz w:val="19"/>
          <w:szCs w:val="19"/>
          <w:lang w:eastAsia="ru-RU"/>
        </w:rPr>
        <w:t>психокоррекционные</w:t>
      </w:r>
      <w:proofErr w:type="spellEnd"/>
      <w:r w:rsidR="00EF7945">
        <w:rPr>
          <w:rFonts w:ascii="Times New Roman" w:eastAsia="Times New Roman" w:hAnsi="Times New Roman" w:cs="Times New Roman"/>
          <w:color w:val="000000"/>
          <w:sz w:val="19"/>
          <w:szCs w:val="19"/>
          <w:lang w:eastAsia="ru-RU"/>
        </w:rPr>
        <w:t xml:space="preserve">) </w:t>
      </w:r>
      <w:r w:rsidRPr="00275227">
        <w:rPr>
          <w:rFonts w:ascii="Times New Roman" w:eastAsia="Times New Roman" w:hAnsi="Times New Roman" w:cs="Times New Roman"/>
          <w:color w:val="000000"/>
          <w:sz w:val="19"/>
          <w:szCs w:val="19"/>
          <w:lang w:eastAsia="ru-RU"/>
        </w:rPr>
        <w:t>» является развитие эмоционально-личностной сферы обучающихся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Задачи: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Корректировать отдельные стороны психической деятельности и личностной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Формировать учебную мотивацию, стимулировать </w:t>
      </w:r>
      <w:proofErr w:type="spellStart"/>
      <w:r w:rsidRPr="00275227">
        <w:rPr>
          <w:rFonts w:ascii="Times New Roman" w:eastAsia="Times New Roman" w:hAnsi="Times New Roman" w:cs="Times New Roman"/>
          <w:color w:val="000000"/>
          <w:sz w:val="19"/>
          <w:szCs w:val="19"/>
          <w:lang w:eastAsia="ru-RU"/>
        </w:rPr>
        <w:t>сенсорно-перцептивные</w:t>
      </w:r>
      <w:proofErr w:type="spellEnd"/>
      <w:r w:rsidRPr="00275227">
        <w:rPr>
          <w:rFonts w:ascii="Times New Roman" w:eastAsia="Times New Roman" w:hAnsi="Times New Roman" w:cs="Times New Roman"/>
          <w:color w:val="000000"/>
          <w:sz w:val="19"/>
          <w:szCs w:val="19"/>
          <w:lang w:eastAsia="ru-RU"/>
        </w:rPr>
        <w:t xml:space="preserve">, </w:t>
      </w:r>
      <w:proofErr w:type="spellStart"/>
      <w:r w:rsidRPr="00275227">
        <w:rPr>
          <w:rFonts w:ascii="Times New Roman" w:eastAsia="Times New Roman" w:hAnsi="Times New Roman" w:cs="Times New Roman"/>
          <w:color w:val="000000"/>
          <w:sz w:val="19"/>
          <w:szCs w:val="19"/>
          <w:lang w:eastAsia="ru-RU"/>
        </w:rPr>
        <w:t>мнемические</w:t>
      </w:r>
      <w:proofErr w:type="spellEnd"/>
      <w:r w:rsidRPr="00275227">
        <w:rPr>
          <w:rFonts w:ascii="Times New Roman" w:eastAsia="Times New Roman" w:hAnsi="Times New Roman" w:cs="Times New Roman"/>
          <w:color w:val="000000"/>
          <w:sz w:val="19"/>
          <w:szCs w:val="19"/>
          <w:lang w:eastAsia="ru-RU"/>
        </w:rPr>
        <w:t xml:space="preserve"> и интеллектуальные процессы.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Формировать позитивное отношение к своему "Я", повышать уверенность в себе, развивать самостоятельность, формировать навык самоконтроля.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Развивать речевую деятельность, формировать коммуникативные навыки, расширять представления об окружающей действительности.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Формировать и развивать различные виды устной речи (</w:t>
      </w:r>
      <w:proofErr w:type="spellStart"/>
      <w:r w:rsidRPr="00275227">
        <w:rPr>
          <w:rFonts w:ascii="Times New Roman" w:eastAsia="Times New Roman" w:hAnsi="Times New Roman" w:cs="Times New Roman"/>
          <w:color w:val="000000"/>
          <w:sz w:val="19"/>
          <w:szCs w:val="19"/>
          <w:lang w:eastAsia="ru-RU"/>
        </w:rPr>
        <w:t>разговорн</w:t>
      </w:r>
      <w:proofErr w:type="gramStart"/>
      <w:r w:rsidRPr="00275227">
        <w:rPr>
          <w:rFonts w:ascii="Times New Roman" w:eastAsia="Times New Roman" w:hAnsi="Times New Roman" w:cs="Times New Roman"/>
          <w:color w:val="000000"/>
          <w:sz w:val="19"/>
          <w:szCs w:val="19"/>
          <w:lang w:eastAsia="ru-RU"/>
        </w:rPr>
        <w:t>о</w:t>
      </w:r>
      <w:proofErr w:type="spellEnd"/>
      <w:r w:rsidRPr="00275227">
        <w:rPr>
          <w:rFonts w:ascii="Times New Roman" w:eastAsia="Times New Roman" w:hAnsi="Times New Roman" w:cs="Times New Roman"/>
          <w:color w:val="000000"/>
          <w:sz w:val="19"/>
          <w:szCs w:val="19"/>
          <w:lang w:eastAsia="ru-RU"/>
        </w:rPr>
        <w:t>-</w:t>
      </w:r>
      <w:proofErr w:type="gramEnd"/>
      <w:r w:rsidRPr="00275227">
        <w:rPr>
          <w:rFonts w:ascii="Times New Roman" w:eastAsia="Times New Roman" w:hAnsi="Times New Roman" w:cs="Times New Roman"/>
          <w:color w:val="000000"/>
          <w:sz w:val="19"/>
          <w:szCs w:val="19"/>
          <w:lang w:eastAsia="ru-RU"/>
        </w:rPr>
        <w:t xml:space="preserve"> диалогической, описательно-повествовательной).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Обогащать и развивать словарь, уточнять значения слова, развивать лексическую системность, формировать семантические поля.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EB0341">
      <w:pPr>
        <w:spacing w:after="136" w:line="240" w:lineRule="auto"/>
        <w:ind w:left="720"/>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Описание места коррекционного курса в учебном плане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Рабочая программа «Коррекционно-развивающие занятия (</w:t>
      </w:r>
      <w:proofErr w:type="spellStart"/>
      <w:r w:rsidRPr="00275227">
        <w:rPr>
          <w:rFonts w:ascii="Times New Roman" w:eastAsia="Times New Roman" w:hAnsi="Times New Roman" w:cs="Times New Roman"/>
          <w:color w:val="000000"/>
          <w:sz w:val="19"/>
          <w:szCs w:val="19"/>
          <w:lang w:eastAsia="ru-RU"/>
        </w:rPr>
        <w:t>психокоррекционные</w:t>
      </w:r>
      <w:proofErr w:type="spellEnd"/>
      <w:r w:rsidRPr="00275227">
        <w:rPr>
          <w:rFonts w:ascii="Times New Roman" w:eastAsia="Times New Roman" w:hAnsi="Times New Roman" w:cs="Times New Roman"/>
          <w:color w:val="000000"/>
          <w:sz w:val="19"/>
          <w:szCs w:val="19"/>
          <w:lang w:eastAsia="ru-RU"/>
        </w:rPr>
        <w:t>) групповые» входит в часть учебного плана, формируемую участниками образовательных отношений, является частью коррекционно-развивающей области.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соответствии с учебным планом коррекционный курс «Коррекционно-развивающие занятия (</w:t>
      </w:r>
      <w:proofErr w:type="spellStart"/>
      <w:r w:rsidRPr="00275227">
        <w:rPr>
          <w:rFonts w:ascii="Times New Roman" w:eastAsia="Times New Roman" w:hAnsi="Times New Roman" w:cs="Times New Roman"/>
          <w:color w:val="000000"/>
          <w:sz w:val="19"/>
          <w:szCs w:val="19"/>
          <w:lang w:eastAsia="ru-RU"/>
        </w:rPr>
        <w:t>психокоррекционные</w:t>
      </w:r>
      <w:proofErr w:type="spellEnd"/>
      <w:r w:rsidRPr="00275227">
        <w:rPr>
          <w:rFonts w:ascii="Times New Roman" w:eastAsia="Times New Roman" w:hAnsi="Times New Roman" w:cs="Times New Roman"/>
          <w:color w:val="000000"/>
          <w:sz w:val="19"/>
          <w:szCs w:val="19"/>
          <w:lang w:eastAsia="ru-RU"/>
        </w:rPr>
        <w:t xml:space="preserve">) - групповые» реализуется с 1 - 4 класс по 1 часу в неделю. Общий объём учебного </w:t>
      </w:r>
      <w:r w:rsidR="00A61878">
        <w:rPr>
          <w:rFonts w:ascii="Times New Roman" w:eastAsia="Times New Roman" w:hAnsi="Times New Roman" w:cs="Times New Roman"/>
          <w:color w:val="000000"/>
          <w:sz w:val="19"/>
          <w:szCs w:val="19"/>
          <w:lang w:eastAsia="ru-RU"/>
        </w:rPr>
        <w:t>времени составляет в 1 классе 66 часов, в 2-4 68 часов</w:t>
      </w:r>
      <w:r w:rsidRPr="00275227">
        <w:rPr>
          <w:rFonts w:ascii="Times New Roman" w:eastAsia="Times New Roman" w:hAnsi="Times New Roman" w:cs="Times New Roman"/>
          <w:color w:val="000000"/>
          <w:sz w:val="19"/>
          <w:szCs w:val="19"/>
          <w:lang w:eastAsia="ru-RU"/>
        </w:rPr>
        <w:t>. Описание ценностных ориентиров содержания коррекционного курса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Ценностные ориентиры коррекционного курса соответствуют основным требованиям ФГОС НОО </w:t>
      </w:r>
      <w:proofErr w:type="gramStart"/>
      <w:r w:rsidRPr="00275227">
        <w:rPr>
          <w:rFonts w:ascii="Times New Roman" w:eastAsia="Times New Roman" w:hAnsi="Times New Roman" w:cs="Times New Roman"/>
          <w:color w:val="000000"/>
          <w:sz w:val="19"/>
          <w:szCs w:val="19"/>
          <w:lang w:eastAsia="ru-RU"/>
        </w:rPr>
        <w:t>обучающихся</w:t>
      </w:r>
      <w:proofErr w:type="gramEnd"/>
      <w:r w:rsidRPr="00275227">
        <w:rPr>
          <w:rFonts w:ascii="Times New Roman" w:eastAsia="Times New Roman" w:hAnsi="Times New Roman" w:cs="Times New Roman"/>
          <w:color w:val="000000"/>
          <w:sz w:val="19"/>
          <w:szCs w:val="19"/>
          <w:lang w:eastAsia="ru-RU"/>
        </w:rPr>
        <w:t xml:space="preserve"> с ОВЗ и АООП НОО.</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Ценностные ориентиры содержания начального общего образования конкретизируют личностный, социальный и государственный заказ системе образования, выраженный в </w:t>
      </w:r>
      <w:r w:rsidRPr="00275227">
        <w:rPr>
          <w:rFonts w:ascii="Times New Roman" w:eastAsia="Times New Roman" w:hAnsi="Times New Roman" w:cs="Times New Roman"/>
          <w:i/>
          <w:iCs/>
          <w:color w:val="000000"/>
          <w:sz w:val="19"/>
          <w:szCs w:val="19"/>
          <w:lang w:eastAsia="ru-RU"/>
        </w:rPr>
        <w:t>Требованиях к результатам освоения ООП.</w:t>
      </w:r>
      <w:r w:rsidRPr="00275227">
        <w:rPr>
          <w:rFonts w:ascii="Times New Roman" w:eastAsia="Times New Roman" w:hAnsi="Times New Roman" w:cs="Times New Roman"/>
          <w:color w:val="000000"/>
          <w:sz w:val="19"/>
          <w:szCs w:val="19"/>
          <w:lang w:eastAsia="ru-RU"/>
        </w:rPr>
        <w:t> При определении ценностных ориентиров содержания начального общего образования учитываются национальные, региональные и этнокультурные особенности России. Ценностные ориентиры отражают следующие </w:t>
      </w:r>
      <w:r w:rsidRPr="00275227">
        <w:rPr>
          <w:rFonts w:ascii="Times New Roman" w:eastAsia="Times New Roman" w:hAnsi="Times New Roman" w:cs="Times New Roman"/>
          <w:i/>
          <w:iCs/>
          <w:color w:val="000000"/>
          <w:sz w:val="19"/>
          <w:szCs w:val="19"/>
          <w:lang w:eastAsia="ru-RU"/>
        </w:rPr>
        <w:t>целевые установки </w:t>
      </w:r>
      <w:r w:rsidRPr="00275227">
        <w:rPr>
          <w:rFonts w:ascii="Times New Roman" w:eastAsia="Times New Roman" w:hAnsi="Times New Roman" w:cs="Times New Roman"/>
          <w:color w:val="000000"/>
          <w:sz w:val="19"/>
          <w:szCs w:val="19"/>
          <w:lang w:eastAsia="ru-RU"/>
        </w:rPr>
        <w:t>системы начального общего образования: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основ гражданской идентичности личности </w:t>
      </w:r>
      <w:r w:rsidRPr="00275227">
        <w:rPr>
          <w:rFonts w:ascii="Times New Roman" w:eastAsia="Times New Roman" w:hAnsi="Times New Roman" w:cs="Times New Roman"/>
          <w:i/>
          <w:iCs/>
          <w:color w:val="000000"/>
          <w:sz w:val="19"/>
          <w:szCs w:val="19"/>
          <w:lang w:eastAsia="ru-RU"/>
        </w:rPr>
        <w:t>на основе: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чувства сопричастности и гордости за свою Родину, народ и историю, осознания ответственности человека за благосостояние общества;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восприятия мира как единого и целостного при разнообразии культур, национальностей, религий; уважения истории и культуры каждого народа;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чувства гордости за свою малую родину, уважения истории и культуры народов, проживающих на территории Орловской области;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психологических условий развития общения, сотрудничества </w:t>
      </w:r>
      <w:r w:rsidRPr="00275227">
        <w:rPr>
          <w:rFonts w:ascii="Times New Roman" w:eastAsia="Times New Roman" w:hAnsi="Times New Roman" w:cs="Times New Roman"/>
          <w:i/>
          <w:iCs/>
          <w:color w:val="000000"/>
          <w:sz w:val="19"/>
          <w:szCs w:val="19"/>
          <w:lang w:eastAsia="ru-RU"/>
        </w:rPr>
        <w:t>на основе: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доброжелательности, доверия и внимания к людям, готовности к сотрудничеству и дружбе, оказанию помощи тем, кто в ней нуждается;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i/>
          <w:iCs/>
          <w:color w:val="000000"/>
          <w:sz w:val="19"/>
          <w:szCs w:val="19"/>
          <w:lang w:eastAsia="ru-RU"/>
        </w:rPr>
        <w:t>развитие ценностно-смысловой сферы личности </w:t>
      </w:r>
      <w:r w:rsidRPr="00275227">
        <w:rPr>
          <w:rFonts w:ascii="Times New Roman" w:eastAsia="Times New Roman" w:hAnsi="Times New Roman" w:cs="Times New Roman"/>
          <w:color w:val="000000"/>
          <w:sz w:val="19"/>
          <w:szCs w:val="19"/>
          <w:lang w:eastAsia="ru-RU"/>
        </w:rPr>
        <w:t>на основе общечеловеческих принципов нравственности и гуманизма: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принятия и уважения ценностей семьи и образовательной организации, коллектива и общества и стремления следовать им;</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ориентации в нравственном содержании и </w:t>
      </w:r>
      <w:proofErr w:type="gramStart"/>
      <w:r w:rsidRPr="00275227">
        <w:rPr>
          <w:rFonts w:ascii="Times New Roman" w:eastAsia="Times New Roman" w:hAnsi="Times New Roman" w:cs="Times New Roman"/>
          <w:color w:val="000000"/>
          <w:sz w:val="19"/>
          <w:szCs w:val="19"/>
          <w:lang w:eastAsia="ru-RU"/>
        </w:rPr>
        <w:t>смысле</w:t>
      </w:r>
      <w:proofErr w:type="gramEnd"/>
      <w:r w:rsidRPr="00275227">
        <w:rPr>
          <w:rFonts w:ascii="Times New Roman" w:eastAsia="Times New Roman" w:hAnsi="Times New Roman" w:cs="Times New Roman"/>
          <w:color w:val="000000"/>
          <w:sz w:val="19"/>
          <w:szCs w:val="19"/>
          <w:lang w:eastAsia="ru-RU"/>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умения учиться как первого шага к самообразованию и самовоспитанию, </w:t>
      </w:r>
      <w:r w:rsidRPr="00275227">
        <w:rPr>
          <w:rFonts w:ascii="Times New Roman" w:eastAsia="Times New Roman" w:hAnsi="Times New Roman" w:cs="Times New Roman"/>
          <w:i/>
          <w:iCs/>
          <w:color w:val="000000"/>
          <w:sz w:val="19"/>
          <w:szCs w:val="19"/>
          <w:lang w:eastAsia="ru-RU"/>
        </w:rPr>
        <w:t>а именно:</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широких познавательных интересов, инициативы и любознательности, мотивов познания и творчества;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умения учиться и способности к организации своей деятельности (планированию, контролю, оценке);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самостоятельности, инициативы и ответственности личности как условия ее </w:t>
      </w:r>
      <w:proofErr w:type="spellStart"/>
      <w:r w:rsidRPr="00275227">
        <w:rPr>
          <w:rFonts w:ascii="Times New Roman" w:eastAsia="Times New Roman" w:hAnsi="Times New Roman" w:cs="Times New Roman"/>
          <w:color w:val="000000"/>
          <w:sz w:val="19"/>
          <w:szCs w:val="19"/>
          <w:lang w:eastAsia="ru-RU"/>
        </w:rPr>
        <w:t>самоактуализации</w:t>
      </w:r>
      <w:proofErr w:type="spellEnd"/>
      <w:r w:rsidRPr="00275227">
        <w:rPr>
          <w:rFonts w:ascii="Times New Roman" w:eastAsia="Times New Roman" w:hAnsi="Times New Roman" w:cs="Times New Roman"/>
          <w:i/>
          <w:iCs/>
          <w:color w:val="000000"/>
          <w:sz w:val="19"/>
          <w:szCs w:val="19"/>
          <w:lang w:eastAsia="ru-RU"/>
        </w:rPr>
        <w:t>:</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готовности к самостоятельным поступкам и действиям, ответственности за их результаты;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целеустремленности и настойчивости в достижении целей, готовности к преодолению трудностей, жизненного оптимизма;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Реализация ценностных ориентиров начального общего образования в образовательной деятельности, осуществление познавательного и личностного развития обучающихся на основе формирования универсальных учебных действий обеспечивает высокую эффективность решения жизненных задач и возможность саморазвития обучающихся.</w:t>
      </w:r>
    </w:p>
    <w:p w:rsidR="00EF7945" w:rsidRPr="00275227" w:rsidRDefault="00EF7945" w:rsidP="00EF7945">
      <w:pPr>
        <w:spacing w:after="136" w:line="240" w:lineRule="auto"/>
        <w:ind w:left="360"/>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Планируемые результаты.</w:t>
      </w:r>
    </w:p>
    <w:p w:rsidR="00EF7945" w:rsidRPr="00275227" w:rsidRDefault="00EF7945" w:rsidP="00EF7945">
      <w:pPr>
        <w:spacing w:after="136" w:line="240" w:lineRule="auto"/>
        <w:jc w:val="center"/>
        <w:rPr>
          <w:rFonts w:ascii="Times New Roman" w:eastAsia="Times New Roman" w:hAnsi="Times New Roman" w:cs="Times New Roman"/>
          <w:color w:val="000000"/>
          <w:sz w:val="19"/>
          <w:szCs w:val="19"/>
          <w:lang w:eastAsia="ru-RU"/>
        </w:rPr>
      </w:pP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i/>
          <w:iCs/>
          <w:color w:val="000000"/>
          <w:sz w:val="19"/>
          <w:szCs w:val="19"/>
          <w:lang w:eastAsia="ru-RU"/>
        </w:rPr>
        <w:t>Личностные результаты:</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российского общества; становление гуманистических и демократических ценностных ориентаций;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уважительного отношения к иному мнению, истории и культуре других народов;</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овладение начальными навыками адаптации в динамично изменяющемся и развивающемся мире;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формирование эстетических потребностей, ценностей и чувств;</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этических чувств, доброжелательности и эмоционально </w:t>
      </w:r>
      <w:proofErr w:type="gramStart"/>
      <w:r w:rsidRPr="00275227">
        <w:rPr>
          <w:rFonts w:ascii="Times New Roman" w:eastAsia="Times New Roman" w:hAnsi="Times New Roman" w:cs="Times New Roman"/>
          <w:color w:val="000000"/>
          <w:sz w:val="19"/>
          <w:szCs w:val="19"/>
          <w:lang w:eastAsia="ru-RU"/>
        </w:rPr>
        <w:t>-н</w:t>
      </w:r>
      <w:proofErr w:type="gramEnd"/>
      <w:r w:rsidRPr="00275227">
        <w:rPr>
          <w:rFonts w:ascii="Times New Roman" w:eastAsia="Times New Roman" w:hAnsi="Times New Roman" w:cs="Times New Roman"/>
          <w:color w:val="000000"/>
          <w:sz w:val="19"/>
          <w:szCs w:val="19"/>
          <w:lang w:eastAsia="ru-RU"/>
        </w:rPr>
        <w:t>равственной отзывчивости, понимания и сопереживания чувствам других людей;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навыков сотрудничества </w:t>
      </w:r>
      <w:proofErr w:type="gramStart"/>
      <w:r w:rsidRPr="00275227">
        <w:rPr>
          <w:rFonts w:ascii="Times New Roman" w:eastAsia="Times New Roman" w:hAnsi="Times New Roman" w:cs="Times New Roman"/>
          <w:color w:val="000000"/>
          <w:sz w:val="19"/>
          <w:szCs w:val="19"/>
          <w:lang w:eastAsia="ru-RU"/>
        </w:rPr>
        <w:t>со</w:t>
      </w:r>
      <w:proofErr w:type="gramEnd"/>
      <w:r w:rsidRPr="00275227">
        <w:rPr>
          <w:rFonts w:ascii="Times New Roman" w:eastAsia="Times New Roman" w:hAnsi="Times New Roman" w:cs="Times New Roman"/>
          <w:color w:val="000000"/>
          <w:sz w:val="19"/>
          <w:szCs w:val="19"/>
          <w:lang w:eastAsia="ru-RU"/>
        </w:rPr>
        <w:t xml:space="preserve"> взрослыми и сверстниками в разных социальных ситуациях, умения не создавать конфликтов и находить выходы из спорных ситуаций;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proofErr w:type="spellStart"/>
      <w:r w:rsidRPr="00275227">
        <w:rPr>
          <w:rFonts w:ascii="Times New Roman" w:eastAsia="Times New Roman" w:hAnsi="Times New Roman" w:cs="Times New Roman"/>
          <w:i/>
          <w:iCs/>
          <w:color w:val="000000"/>
          <w:sz w:val="19"/>
          <w:szCs w:val="19"/>
          <w:lang w:eastAsia="ru-RU"/>
        </w:rPr>
        <w:t>Метапредметные</w:t>
      </w:r>
      <w:proofErr w:type="spellEnd"/>
      <w:r w:rsidRPr="00275227">
        <w:rPr>
          <w:rFonts w:ascii="Times New Roman" w:eastAsia="Times New Roman" w:hAnsi="Times New Roman" w:cs="Times New Roman"/>
          <w:i/>
          <w:iCs/>
          <w:color w:val="000000"/>
          <w:sz w:val="19"/>
          <w:szCs w:val="19"/>
          <w:lang w:eastAsia="ru-RU"/>
        </w:rPr>
        <w:t> результаты</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овладение способностью принимать и сохранять цели и задачи учебной деятельности, поиска средств ее осуществления;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освоение способов решения проблем творческого и поискового характера;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освоение начальных форм познавательной и личностной рефлексии;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использование знаково-символических сре</w:t>
      </w:r>
      <w:proofErr w:type="gramStart"/>
      <w:r w:rsidRPr="00275227">
        <w:rPr>
          <w:rFonts w:ascii="Times New Roman" w:eastAsia="Times New Roman" w:hAnsi="Times New Roman" w:cs="Times New Roman"/>
          <w:color w:val="000000"/>
          <w:sz w:val="19"/>
          <w:szCs w:val="19"/>
          <w:lang w:eastAsia="ru-RU"/>
        </w:rPr>
        <w:t>дств пр</w:t>
      </w:r>
      <w:proofErr w:type="gramEnd"/>
      <w:r w:rsidRPr="00275227">
        <w:rPr>
          <w:rFonts w:ascii="Times New Roman" w:eastAsia="Times New Roman" w:hAnsi="Times New Roman" w:cs="Times New Roman"/>
          <w:color w:val="000000"/>
          <w:sz w:val="19"/>
          <w:szCs w:val="19"/>
          <w:lang w:eastAsia="ru-RU"/>
        </w:rPr>
        <w:t>едставления информации для создания моделей изучаемых объектов и процессов, схем решения учебных и практических задач;</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и графическим сопровождением; соблюдать нормы информационной избирательности, этики и этикета;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следственных связей, построения рассуждений, отнесения к известным понятиям;</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готовность конструктивно разрешать конфликты посредством учета интересов сторон и сотрудничества;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овладение базовыми предметными и </w:t>
      </w:r>
      <w:proofErr w:type="spellStart"/>
      <w:r w:rsidRPr="00275227">
        <w:rPr>
          <w:rFonts w:ascii="Times New Roman" w:eastAsia="Times New Roman" w:hAnsi="Times New Roman" w:cs="Times New Roman"/>
          <w:color w:val="000000"/>
          <w:sz w:val="19"/>
          <w:szCs w:val="19"/>
          <w:lang w:eastAsia="ru-RU"/>
        </w:rPr>
        <w:t>межпредметными</w:t>
      </w:r>
      <w:proofErr w:type="spellEnd"/>
      <w:r w:rsidRPr="00275227">
        <w:rPr>
          <w:rFonts w:ascii="Times New Roman" w:eastAsia="Times New Roman" w:hAnsi="Times New Roman" w:cs="Times New Roman"/>
          <w:color w:val="000000"/>
          <w:sz w:val="19"/>
          <w:szCs w:val="19"/>
          <w:lang w:eastAsia="ru-RU"/>
        </w:rPr>
        <w:t xml:space="preserve"> понятиями, отражающими существенные связи и отношения между объектами и процессами;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i/>
          <w:iCs/>
          <w:color w:val="000000"/>
          <w:sz w:val="19"/>
          <w:szCs w:val="19"/>
          <w:lang w:eastAsia="ru-RU"/>
        </w:rPr>
        <w:t>Предметные результаты:</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формирование учебной мотивации, стимуляция </w:t>
      </w:r>
      <w:proofErr w:type="spellStart"/>
      <w:r w:rsidRPr="00275227">
        <w:rPr>
          <w:rFonts w:ascii="Times New Roman" w:eastAsia="Times New Roman" w:hAnsi="Times New Roman" w:cs="Times New Roman"/>
          <w:color w:val="000000"/>
          <w:sz w:val="19"/>
          <w:szCs w:val="19"/>
          <w:lang w:eastAsia="ru-RU"/>
        </w:rPr>
        <w:t>сенсорно-перцептивных</w:t>
      </w:r>
      <w:proofErr w:type="spellEnd"/>
      <w:r w:rsidRPr="00275227">
        <w:rPr>
          <w:rFonts w:ascii="Times New Roman" w:eastAsia="Times New Roman" w:hAnsi="Times New Roman" w:cs="Times New Roman"/>
          <w:color w:val="000000"/>
          <w:sz w:val="19"/>
          <w:szCs w:val="19"/>
          <w:lang w:eastAsia="ru-RU"/>
        </w:rPr>
        <w:t xml:space="preserve">, </w:t>
      </w:r>
      <w:proofErr w:type="spellStart"/>
      <w:r w:rsidRPr="00275227">
        <w:rPr>
          <w:rFonts w:ascii="Times New Roman" w:eastAsia="Times New Roman" w:hAnsi="Times New Roman" w:cs="Times New Roman"/>
          <w:color w:val="000000"/>
          <w:sz w:val="19"/>
          <w:szCs w:val="19"/>
          <w:lang w:eastAsia="ru-RU"/>
        </w:rPr>
        <w:t>мнемических</w:t>
      </w:r>
      <w:proofErr w:type="spellEnd"/>
      <w:r w:rsidRPr="00275227">
        <w:rPr>
          <w:rFonts w:ascii="Times New Roman" w:eastAsia="Times New Roman" w:hAnsi="Times New Roman" w:cs="Times New Roman"/>
          <w:color w:val="000000"/>
          <w:sz w:val="19"/>
          <w:szCs w:val="19"/>
          <w:lang w:eastAsia="ru-RU"/>
        </w:rPr>
        <w:t xml:space="preserve"> и интеллектуальных процессов;</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гармонизация </w:t>
      </w:r>
      <w:proofErr w:type="spellStart"/>
      <w:r w:rsidRPr="00275227">
        <w:rPr>
          <w:rFonts w:ascii="Times New Roman" w:eastAsia="Times New Roman" w:hAnsi="Times New Roman" w:cs="Times New Roman"/>
          <w:color w:val="000000"/>
          <w:sz w:val="19"/>
          <w:szCs w:val="19"/>
          <w:lang w:eastAsia="ru-RU"/>
        </w:rPr>
        <w:t>психоэмоционального</w:t>
      </w:r>
      <w:proofErr w:type="spellEnd"/>
      <w:r w:rsidRPr="00275227">
        <w:rPr>
          <w:rFonts w:ascii="Times New Roman" w:eastAsia="Times New Roman" w:hAnsi="Times New Roman" w:cs="Times New Roman"/>
          <w:color w:val="000000"/>
          <w:sz w:val="19"/>
          <w:szCs w:val="19"/>
          <w:lang w:eastAsia="ru-RU"/>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 xml:space="preserve">развитие способности к </w:t>
      </w:r>
      <w:proofErr w:type="spellStart"/>
      <w:r w:rsidRPr="00275227">
        <w:rPr>
          <w:rFonts w:ascii="Times New Roman" w:eastAsia="Times New Roman" w:hAnsi="Times New Roman" w:cs="Times New Roman"/>
          <w:color w:val="000000"/>
          <w:sz w:val="19"/>
          <w:szCs w:val="19"/>
          <w:lang w:eastAsia="ru-RU"/>
        </w:rPr>
        <w:t>эмпатии</w:t>
      </w:r>
      <w:proofErr w:type="spellEnd"/>
      <w:r w:rsidRPr="00275227">
        <w:rPr>
          <w:rFonts w:ascii="Times New Roman" w:eastAsia="Times New Roman" w:hAnsi="Times New Roman" w:cs="Times New Roman"/>
          <w:color w:val="000000"/>
          <w:sz w:val="19"/>
          <w:szCs w:val="19"/>
          <w:lang w:eastAsia="ru-RU"/>
        </w:rPr>
        <w:t>, сопереживанию;</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продуктивных видов взаимоотношений с окружающими (в семье, классе), повышению социального статуса ребенка в коллективе;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proofErr w:type="spellStart"/>
      <w:r w:rsidRPr="00275227">
        <w:rPr>
          <w:rFonts w:ascii="Times New Roman" w:eastAsia="Times New Roman" w:hAnsi="Times New Roman" w:cs="Times New Roman"/>
          <w:color w:val="000000"/>
          <w:sz w:val="19"/>
          <w:szCs w:val="19"/>
          <w:lang w:eastAsia="ru-RU"/>
        </w:rPr>
        <w:t>сформированность</w:t>
      </w:r>
      <w:proofErr w:type="spellEnd"/>
      <w:r w:rsidRPr="00275227">
        <w:rPr>
          <w:rFonts w:ascii="Times New Roman" w:eastAsia="Times New Roman" w:hAnsi="Times New Roman" w:cs="Times New Roman"/>
          <w:color w:val="000000"/>
          <w:sz w:val="19"/>
          <w:szCs w:val="19"/>
          <w:lang w:eastAsia="ru-RU"/>
        </w:rPr>
        <w:t xml:space="preserve">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адекватных представлений о собственных возможностях, о насущно необходимом жизнеобеспечении, проявляющееся: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обратиться к учителю при затруднениях в учебном процессе, сформулировать запрос о специальной помощи;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использовать помощь взрослого для разрешения затруднения, давать адекватную обратную связь учителю: понимаю или не понимаю;</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овладение социально-бытовыми умениями, используемыми в повседневной жизни, проявляющееся: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умении</w:t>
      </w:r>
      <w:proofErr w:type="gramEnd"/>
      <w:r w:rsidRPr="00275227">
        <w:rPr>
          <w:rFonts w:ascii="Times New Roman" w:eastAsia="Times New Roman" w:hAnsi="Times New Roman" w:cs="Times New Roman"/>
          <w:color w:val="000000"/>
          <w:sz w:val="19"/>
          <w:szCs w:val="19"/>
          <w:lang w:eastAsia="ru-RU"/>
        </w:rPr>
        <w:t xml:space="preserve"> включаться в разнообразные повседневные дела, принимать посильное участие;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ориентироваться в пространстве школы и просить помощи в случае затруднений, ориентироваться в расписании занятий;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включаться в разнообразные повседневные школьные дела, принимать посильное участие, брать на себя ответственность;</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стремлении участвовать в подготовке и проведении праздников дома и в школе;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овладение навыками коммуникации и принятыми ритуалами социального взаимодействия, проявляющееся: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расширении знаний правил коммуникации;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в расширении и обогащении опыта коммуникации ребёнка в ближнем и дальнем окружении, расширении круга ситуаций, в которых </w:t>
      </w:r>
      <w:proofErr w:type="gramStart"/>
      <w:r w:rsidRPr="00275227">
        <w:rPr>
          <w:rFonts w:ascii="Times New Roman" w:eastAsia="Times New Roman" w:hAnsi="Times New Roman" w:cs="Times New Roman"/>
          <w:color w:val="000000"/>
          <w:sz w:val="19"/>
          <w:szCs w:val="19"/>
          <w:lang w:eastAsia="ru-RU"/>
        </w:rPr>
        <w:t>обучающийся</w:t>
      </w:r>
      <w:proofErr w:type="gramEnd"/>
      <w:r w:rsidRPr="00275227">
        <w:rPr>
          <w:rFonts w:ascii="Times New Roman" w:eastAsia="Times New Roman" w:hAnsi="Times New Roman" w:cs="Times New Roman"/>
          <w:color w:val="000000"/>
          <w:sz w:val="19"/>
          <w:szCs w:val="19"/>
          <w:lang w:eastAsia="ru-RU"/>
        </w:rPr>
        <w:t xml:space="preserve"> может использовать коммуникацию как средство достижения цели;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решать актуальные школьные и житейские задачи, используя коммуникацию как средство достижения цели (вербальную, невербальную);</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начать и поддержать разговор, задать вопрос, выразить свои намерения, просьбу, пожелание, опасения, завершить разговор;</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корректно выразить отказ и недовольство, благодарность, сочувствие 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т.д.;</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способность к осмыслению и дифференциации картины мира, ее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пространственно-временной организации, </w:t>
      </w:r>
      <w:proofErr w:type="gramStart"/>
      <w:r w:rsidRPr="00275227">
        <w:rPr>
          <w:rFonts w:ascii="Times New Roman" w:eastAsia="Times New Roman" w:hAnsi="Times New Roman" w:cs="Times New Roman"/>
          <w:color w:val="000000"/>
          <w:sz w:val="19"/>
          <w:szCs w:val="19"/>
          <w:lang w:eastAsia="ru-RU"/>
        </w:rPr>
        <w:t>проявляющаяся</w:t>
      </w:r>
      <w:proofErr w:type="gramEnd"/>
      <w:r w:rsidRPr="00275227">
        <w:rPr>
          <w:rFonts w:ascii="Times New Roman" w:eastAsia="Times New Roman" w:hAnsi="Times New Roman" w:cs="Times New Roman"/>
          <w:color w:val="000000"/>
          <w:sz w:val="19"/>
          <w:szCs w:val="19"/>
          <w:lang w:eastAsia="ru-RU"/>
        </w:rPr>
        <w:t>:</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адекватности бытового поведения обучающегося с точки зрения опасности (безопасности) для себя и для окружающих;</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сохранности окружающей предметной и природной среды;</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в расширении представлений о целостной и подробной картине мира, упорядоченной в пространстве и времени, адекватных возрасту ребёнка;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накапливать личные впечатления, связанные с явлениями окружающего</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мира;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устанавливать взаимосвязь между природным порядком и ходом</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собственной жизни в семье и в школе;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устанавливать взаимосвязь общественного порядка и уклада собственной жизни в семье и в школе, соответствовать этому порядку.</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развитии</w:t>
      </w:r>
      <w:proofErr w:type="gramEnd"/>
      <w:r w:rsidRPr="00275227">
        <w:rPr>
          <w:rFonts w:ascii="Times New Roman" w:eastAsia="Times New Roman" w:hAnsi="Times New Roman" w:cs="Times New Roman"/>
          <w:color w:val="000000"/>
          <w:sz w:val="19"/>
          <w:szCs w:val="19"/>
          <w:lang w:eastAsia="ru-RU"/>
        </w:rPr>
        <w:t xml:space="preserve"> любознательности, наблюдательности, способности замечать новое, задавать вопросы;</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развитии активности во взаимодействии с миром, понимании собственной результативности;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накоплении опыта освоения нового при помощи экскурсий и путешествий;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передать свои впечатления, соображения, умозаключения так, чтобы быть понятым другим человеком;</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принимать и включать в свой личный опыт жизненный опыт других людей;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способности взаимодействовать с другими людьми, умении делиться своими воспоминаниями, впечатлениями и планами.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в знании правил поведения в разных социальных ситуациях с людьми разного статуса, </w:t>
      </w:r>
      <w:proofErr w:type="gramStart"/>
      <w:r w:rsidRPr="00275227">
        <w:rPr>
          <w:rFonts w:ascii="Times New Roman" w:eastAsia="Times New Roman" w:hAnsi="Times New Roman" w:cs="Times New Roman"/>
          <w:color w:val="000000"/>
          <w:sz w:val="19"/>
          <w:szCs w:val="19"/>
          <w:lang w:eastAsia="ru-RU"/>
        </w:rPr>
        <w:t>с</w:t>
      </w:r>
      <w:proofErr w:type="gramEnd"/>
      <w:r w:rsidRPr="00275227">
        <w:rPr>
          <w:rFonts w:ascii="Times New Roman" w:eastAsia="Times New Roman" w:hAnsi="Times New Roman" w:cs="Times New Roman"/>
          <w:color w:val="000000"/>
          <w:sz w:val="19"/>
          <w:szCs w:val="19"/>
          <w:lang w:eastAsia="ru-RU"/>
        </w:rPr>
        <w:t xml:space="preserve"> близкими в семье;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 учителями и учениками в школе;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со знакомыми и незнакомыми людьми;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в освоение необходимых социальных ритуалов, </w:t>
      </w:r>
      <w:proofErr w:type="gramStart"/>
      <w:r w:rsidRPr="00275227">
        <w:rPr>
          <w:rFonts w:ascii="Times New Roman" w:eastAsia="Times New Roman" w:hAnsi="Times New Roman" w:cs="Times New Roman"/>
          <w:color w:val="000000"/>
          <w:sz w:val="19"/>
          <w:szCs w:val="19"/>
          <w:lang w:eastAsia="ru-RU"/>
        </w:rPr>
        <w:t>умении</w:t>
      </w:r>
      <w:proofErr w:type="gramEnd"/>
      <w:r w:rsidRPr="00275227">
        <w:rPr>
          <w:rFonts w:ascii="Times New Roman" w:eastAsia="Times New Roman" w:hAnsi="Times New Roman" w:cs="Times New Roman"/>
          <w:color w:val="000000"/>
          <w:sz w:val="19"/>
          <w:szCs w:val="19"/>
          <w:lang w:eastAsia="ru-RU"/>
        </w:rPr>
        <w:t xml:space="preserve">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освоении возможностей и допустимых границ социальных контактов, выработки адекватной дистанции в зависимости от ситуации общения;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проявлять инициативу, корректно устанавливать и ограничивать контакт;</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не быть назойливым в своих просьбах и требованиях, быть благодарным за проявление внимания и оказание помощи;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 умении применять формы выражения своих чувств соответственно ситуации социального контакта.</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Результаты специальной поддержки освоения курса отражают:</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способность усваивать новый учебный материал, адекватно включаться в классные занятия и соответствовать общему темпу занятий;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способность к наблюдательности, умение замечать новое;</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стремление к активности и самостоятельности в разных видах предметн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практической деятельности;</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умение ставить и удерживать цель деятельности; планировать действия;</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определять и сохранять способ действий;</w:t>
      </w:r>
    </w:p>
    <w:p w:rsidR="00EF7945" w:rsidRPr="00275227" w:rsidRDefault="00EF7945" w:rsidP="00EF7945">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EB0341" w:rsidRDefault="00275227" w:rsidP="00EB0341">
      <w:pPr>
        <w:spacing w:after="136" w:line="240" w:lineRule="auto"/>
        <w:ind w:left="720"/>
        <w:rPr>
          <w:rFonts w:ascii="Times New Roman" w:eastAsia="Times New Roman" w:hAnsi="Times New Roman" w:cs="Times New Roman"/>
          <w:color w:val="000000"/>
          <w:sz w:val="28"/>
          <w:szCs w:val="28"/>
          <w:lang w:eastAsia="ru-RU"/>
        </w:rPr>
      </w:pPr>
      <w:r w:rsidRPr="00EB0341">
        <w:rPr>
          <w:rFonts w:ascii="Times New Roman" w:eastAsia="Times New Roman" w:hAnsi="Times New Roman" w:cs="Times New Roman"/>
          <w:b/>
          <w:bCs/>
          <w:color w:val="000000"/>
          <w:sz w:val="28"/>
          <w:szCs w:val="28"/>
          <w:lang w:eastAsia="ru-RU"/>
        </w:rPr>
        <w:t>Содержание коррекционного курса</w:t>
      </w: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 класс</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Раздел 1. Комплексное обследование детей. Определение первичного уровня развития.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1.1 Индивидуальные и подгрупповые диагностические занятия.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Исследование общей осведомлённости и кругозора учащихся. Исследование мелкой и крупной моторики рук. Динамическая, статическая координация. Ловкость и точность движений. Исследование сенсорных процессов. Исследование восприятия (форма, цвет, размер, материал, пространство и время). Представления о внешних свойствах предметов. Эмоции.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2. Адаптация первоклассников.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2.1</w:t>
      </w:r>
      <w:proofErr w:type="gramStart"/>
      <w:r w:rsidRPr="00275227">
        <w:rPr>
          <w:rFonts w:ascii="Times New Roman" w:eastAsia="Times New Roman" w:hAnsi="Times New Roman" w:cs="Times New Roman"/>
          <w:color w:val="000000"/>
          <w:sz w:val="19"/>
          <w:szCs w:val="19"/>
          <w:lang w:eastAsia="ru-RU"/>
        </w:rPr>
        <w:t xml:space="preserve"> Н</w:t>
      </w:r>
      <w:proofErr w:type="gramEnd"/>
      <w:r w:rsidRPr="00275227">
        <w:rPr>
          <w:rFonts w:ascii="Times New Roman" w:eastAsia="Times New Roman" w:hAnsi="Times New Roman" w:cs="Times New Roman"/>
          <w:color w:val="000000"/>
          <w:sz w:val="19"/>
          <w:szCs w:val="19"/>
          <w:lang w:eastAsia="ru-RU"/>
        </w:rPr>
        <w:t>аш класс, наша учительница. Наша школа.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на формирование учебной мотивации. Запоминание имен одноклассников. Оценка мотивационных предпочтений. Любимые игры, игрушки, занятия. Расска</w:t>
      </w:r>
      <w:proofErr w:type="gramStart"/>
      <w:r w:rsidRPr="00275227">
        <w:rPr>
          <w:rFonts w:ascii="Times New Roman" w:eastAsia="Times New Roman" w:hAnsi="Times New Roman" w:cs="Times New Roman"/>
          <w:color w:val="000000"/>
          <w:sz w:val="19"/>
          <w:szCs w:val="19"/>
          <w:lang w:eastAsia="ru-RU"/>
        </w:rPr>
        <w:t>з-</w:t>
      </w:r>
      <w:proofErr w:type="gramEnd"/>
      <w:r w:rsidRPr="00275227">
        <w:rPr>
          <w:rFonts w:ascii="Times New Roman" w:eastAsia="Times New Roman" w:hAnsi="Times New Roman" w:cs="Times New Roman"/>
          <w:color w:val="000000"/>
          <w:sz w:val="19"/>
          <w:szCs w:val="19"/>
          <w:lang w:eastAsia="ru-RU"/>
        </w:rPr>
        <w:t xml:space="preserve"> презентация об учительнице.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Рассказ-презентация о школе. Отличия школы и детского сада, учительницы и воспитательницы. Экскурсии по школе, в столовую, библиотеку (информация). Обратная связь: рассказы учащихся о посещенных объектах. Диагностика эмоционального отношения к школе и учению (рисунок Я в школе). Творческие игры на формирование продуктивных видов взаимоотношений с окружающими (</w:t>
      </w:r>
      <w:proofErr w:type="gramStart"/>
      <w:r w:rsidRPr="00275227">
        <w:rPr>
          <w:rFonts w:ascii="Times New Roman" w:eastAsia="Times New Roman" w:hAnsi="Times New Roman" w:cs="Times New Roman"/>
          <w:color w:val="000000"/>
          <w:sz w:val="19"/>
          <w:szCs w:val="19"/>
          <w:lang w:eastAsia="ru-RU"/>
        </w:rPr>
        <w:t>классе</w:t>
      </w:r>
      <w:proofErr w:type="gramEnd"/>
      <w:r w:rsidRPr="00275227">
        <w:rPr>
          <w:rFonts w:ascii="Times New Roman" w:eastAsia="Times New Roman" w:hAnsi="Times New Roman" w:cs="Times New Roman"/>
          <w:color w:val="000000"/>
          <w:sz w:val="19"/>
          <w:szCs w:val="19"/>
          <w:lang w:eastAsia="ru-RU"/>
        </w:rPr>
        <w:t>), повышению социального статуса ребенка в коллективе.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2.3.Внешний вид. Вежливость.</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Наша внешность: лицо, волосы, одежда. Загадки-описания. Школьная одежда. Внешний вид школьника. Сезонные изменения в природе и одежде. Одежда и обувь для осени.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Вежливые слова: игры с включением формул речевого этикета (можно, извините, спасибо, пожалуйста, прошу вас и т.п.). Стихи о вежливости (С.Я. Маршак и др.). Что такое хорошо и что такое плохо (Отрывки стихов российских поэтов). Детские высказывания.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Раздел 3. Развитие крупной и мелкой моторики, </w:t>
      </w:r>
      <w:proofErr w:type="spellStart"/>
      <w:r w:rsidRPr="00275227">
        <w:rPr>
          <w:rFonts w:ascii="Times New Roman" w:eastAsia="Times New Roman" w:hAnsi="Times New Roman" w:cs="Times New Roman"/>
          <w:color w:val="000000"/>
          <w:sz w:val="19"/>
          <w:szCs w:val="19"/>
          <w:lang w:eastAsia="ru-RU"/>
        </w:rPr>
        <w:t>графомоторных</w:t>
      </w:r>
      <w:proofErr w:type="spellEnd"/>
      <w:r w:rsidRPr="00275227">
        <w:rPr>
          <w:rFonts w:ascii="Times New Roman" w:eastAsia="Times New Roman" w:hAnsi="Times New Roman" w:cs="Times New Roman"/>
          <w:color w:val="000000"/>
          <w:sz w:val="19"/>
          <w:szCs w:val="19"/>
          <w:lang w:eastAsia="ru-RU"/>
        </w:rPr>
        <w:t xml:space="preserve"> навыков.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Коррекция крупной моторики.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Игры на формирование учебной мотивации. </w:t>
      </w:r>
      <w:proofErr w:type="spellStart"/>
      <w:r w:rsidRPr="00275227">
        <w:rPr>
          <w:rFonts w:ascii="Times New Roman" w:eastAsia="Times New Roman" w:hAnsi="Times New Roman" w:cs="Times New Roman"/>
          <w:color w:val="000000"/>
          <w:sz w:val="19"/>
          <w:szCs w:val="19"/>
          <w:lang w:eastAsia="ru-RU"/>
        </w:rPr>
        <w:t>Общеразвивающие</w:t>
      </w:r>
      <w:proofErr w:type="spellEnd"/>
      <w:r w:rsidRPr="00275227">
        <w:rPr>
          <w:rFonts w:ascii="Times New Roman" w:eastAsia="Times New Roman" w:hAnsi="Times New Roman" w:cs="Times New Roman"/>
          <w:color w:val="000000"/>
          <w:sz w:val="19"/>
          <w:szCs w:val="19"/>
          <w:lang w:eastAsia="ru-RU"/>
        </w:rPr>
        <w:t xml:space="preserve"> подвижные игры. Целенаправленность выполнения действий и движений по инструкции педагога (броски в цель, ходьба по "дорожке следов"). Развитие точности движений. Развитие умения контролировать сменяемость действий. Развитие ловкости движений. Развитие устойчивости. Развитие слуховой и тактильной координации.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Коррекция мелкой моторики.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координации движений кисти рук и пальцев. Пальчиковая гимнастика. Изучение штриховальных линий. Развитие координации движений руки и глаза (нанизывание бус, завязывание узелков). Рисование, штриховка, обводка, по трафарету. Соединение линий по точкам. Контурная аппликация из пластилина и кусочков цветной бумаги. Развитие моторной координации. Упражнения с массажными мячами.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4. Коррекция сенсорных процессов.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Восприятие формы, величины, цвета; конструирование предметов. Зрительное и слуховое восприятие.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Игры на формирование учебной мотивации. Формирование сенсорных эталонов плоскостных геометрических фигур (круг, квадрат, прямоугольник, треугольник) в процессе выполнения упражнений. Назначение основных форм. Описание предметов. Живое - неживое. Выделение признака формы; Сопоставление размеров двух предметов, контрастных по высоте, длине, ширине, толщине. </w:t>
      </w:r>
      <w:proofErr w:type="gramStart"/>
      <w:r w:rsidRPr="00275227">
        <w:rPr>
          <w:rFonts w:ascii="Times New Roman" w:eastAsia="Times New Roman" w:hAnsi="Times New Roman" w:cs="Times New Roman"/>
          <w:color w:val="000000"/>
          <w:sz w:val="19"/>
          <w:szCs w:val="19"/>
          <w:lang w:eastAsia="ru-RU"/>
        </w:rPr>
        <w:t>Различение и выделение основных цветов (красный, желтый, зеленый, синий, черный, белый).</w:t>
      </w:r>
      <w:proofErr w:type="gramEnd"/>
      <w:r w:rsidRPr="00275227">
        <w:rPr>
          <w:rFonts w:ascii="Times New Roman" w:eastAsia="Times New Roman" w:hAnsi="Times New Roman" w:cs="Times New Roman"/>
          <w:color w:val="000000"/>
          <w:sz w:val="19"/>
          <w:szCs w:val="19"/>
          <w:lang w:eastAsia="ru-RU"/>
        </w:rPr>
        <w:t xml:space="preserve"> Составление целого из частей на разрезном наглядном материале (3-4 детали).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Восприятие пространства.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Ориентировка на собственном теле: дифференциация правой (левой) руки (ноги), правой (левой) части тела.</w:t>
      </w:r>
      <w:proofErr w:type="gramEnd"/>
      <w:r w:rsidRPr="00275227">
        <w:rPr>
          <w:rFonts w:ascii="Times New Roman" w:eastAsia="Times New Roman" w:hAnsi="Times New Roman" w:cs="Times New Roman"/>
          <w:color w:val="000000"/>
          <w:sz w:val="19"/>
          <w:szCs w:val="19"/>
          <w:lang w:eastAsia="ru-RU"/>
        </w:rPr>
        <w:t xml:space="preserve"> </w:t>
      </w:r>
      <w:proofErr w:type="gramStart"/>
      <w:r w:rsidRPr="00275227">
        <w:rPr>
          <w:rFonts w:ascii="Times New Roman" w:eastAsia="Times New Roman" w:hAnsi="Times New Roman" w:cs="Times New Roman"/>
          <w:color w:val="000000"/>
          <w:sz w:val="19"/>
          <w:szCs w:val="19"/>
          <w:lang w:eastAsia="ru-RU"/>
        </w:rPr>
        <w:t>Определение расположения предметов в пространстве (справа</w:t>
      </w:r>
      <w:proofErr w:type="gramEnd"/>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слева, выше - ниже и др.). Движение в заданном направлении в пространстве (вперед, назад, т.д.). Ориентировка в помещении по инструкции педагога. Ориентировка в линейном ряду (порядок следования). Пространственная ориентировка на листе бумаги (центр, верх, низ, правая (левая) сторона); расположение геометрических фигур по речевой инструкции, перемещение их на плоскости листа. Составление на листе бумаги комбинаций из полосок, геометрических фигур.</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Восприятие времени.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Изучение временных показателей: времён года, дней недели. Последовательность событий. Раньше - позже.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Тактильно-двигательное восприятие.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Определение на ощупь предметов. Определение на ощупь величины предметов из разного материала.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Восприятие эмоций человека.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Знакомство с эмоциональным миром человека. Радость. Страх/испуг. Грусть/печаль. Гнев. Спокойствие. Злость. Удивление. Творческие игры на формирование продуктивных видов взаимоотношений с окружающими (в классе), повышению социального статуса ребенка в коллективе.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5. Развитие познавательной сферы и целенаправленное формирование высших психических функций.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Восприятие как основа познавательной деятельности: анализ наглядно воспринимаемых предметов и явлений окружающей действительности.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Описание наглядно представленных объектов. Выделение значимых частей объекта. Значимые (функционально необходимые) и украшающие элементы. Анализ объектов по картинке. Угадывание предметов по признакам (мебель-4 ножки и крышк</w:t>
      </w:r>
      <w:proofErr w:type="gramStart"/>
      <w:r w:rsidRPr="00275227">
        <w:rPr>
          <w:rFonts w:ascii="Times New Roman" w:eastAsia="Times New Roman" w:hAnsi="Times New Roman" w:cs="Times New Roman"/>
          <w:color w:val="000000"/>
          <w:sz w:val="19"/>
          <w:szCs w:val="19"/>
          <w:lang w:eastAsia="ru-RU"/>
        </w:rPr>
        <w:t>а-</w:t>
      </w:r>
      <w:proofErr w:type="gramEnd"/>
      <w:r w:rsidRPr="00275227">
        <w:rPr>
          <w:rFonts w:ascii="Times New Roman" w:eastAsia="Times New Roman" w:hAnsi="Times New Roman" w:cs="Times New Roman"/>
          <w:color w:val="000000"/>
          <w:sz w:val="19"/>
          <w:szCs w:val="19"/>
          <w:lang w:eastAsia="ru-RU"/>
        </w:rPr>
        <w:t xml:space="preserve"> стол). Загадывание наглядно представленных объектов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Сенсорные эталоны.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Соотнесение форм реальных окружающих предметов с сенсорными эталонами.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Описание предметов. Какой? Какая? (Помидор: круглый, красный, сочный).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Сходства и различия.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Выделение частных и общих признаков сходства: ряды картинок с изображениями, относящимися к одному классу (4 картинки в ряду). Определение различий. 2 картинки для сравнения из каждого ранее проанализированного ряда. Сходство в речи: подбор синонимичных наименований для объектов, изображенных на картинках. </w:t>
      </w:r>
      <w:proofErr w:type="gramStart"/>
      <w:r w:rsidRPr="00275227">
        <w:rPr>
          <w:rFonts w:ascii="Times New Roman" w:eastAsia="Times New Roman" w:hAnsi="Times New Roman" w:cs="Times New Roman"/>
          <w:color w:val="000000"/>
          <w:sz w:val="19"/>
          <w:szCs w:val="19"/>
          <w:lang w:eastAsia="ru-RU"/>
        </w:rPr>
        <w:t>Различия в нашей речи (противоположности, обозначаемые антонимами, наглядно представлены на картинках.</w:t>
      </w:r>
      <w:proofErr w:type="gramEnd"/>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Развития навыков произвольного сосредоточения внимания.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Перепутанные дорожки. Найди отличия (идентичные картинки с незаметными отличиями). Различные (на этом этапе легкие) варианты графических диктантов (образцы заданий в пособии Н.В. Бабкиной).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зрительной памяти.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Зрительное запоминание (идентично методике Н.А. Бернштейна). Выбор (вычеркивание) осуществляется на индивидуальных таблицах. Что изменилось (определение 1-2 недостающих, перемещенных предметов). Восстановление по памяти места объекта: 6 объектов. Зрительное запоминание. Игра «Повтори ряд». С использованием геометрических фигур.</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слуховой памяти.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Работа в парах: повторение цифр (от 3 до 6) в прямом порядке (цифры записаны на индивидуальных карточках). Повторение слов, фраз партнера по общению «Хомя</w:t>
      </w:r>
      <w:proofErr w:type="gramStart"/>
      <w:r w:rsidRPr="00275227">
        <w:rPr>
          <w:rFonts w:ascii="Times New Roman" w:eastAsia="Times New Roman" w:hAnsi="Times New Roman" w:cs="Times New Roman"/>
          <w:color w:val="000000"/>
          <w:sz w:val="19"/>
          <w:szCs w:val="19"/>
          <w:lang w:eastAsia="ru-RU"/>
        </w:rPr>
        <w:t>к-</w:t>
      </w:r>
      <w:proofErr w:type="gramEnd"/>
      <w:r w:rsidRPr="00275227">
        <w:rPr>
          <w:rFonts w:ascii="Times New Roman" w:eastAsia="Times New Roman" w:hAnsi="Times New Roman" w:cs="Times New Roman"/>
          <w:color w:val="000000"/>
          <w:sz w:val="19"/>
          <w:szCs w:val="19"/>
          <w:lang w:eastAsia="ru-RU"/>
        </w:rPr>
        <w:t xml:space="preserve"> </w:t>
      </w:r>
      <w:proofErr w:type="spellStart"/>
      <w:r w:rsidRPr="00275227">
        <w:rPr>
          <w:rFonts w:ascii="Times New Roman" w:eastAsia="Times New Roman" w:hAnsi="Times New Roman" w:cs="Times New Roman"/>
          <w:color w:val="000000"/>
          <w:sz w:val="19"/>
          <w:szCs w:val="19"/>
          <w:lang w:eastAsia="ru-RU"/>
        </w:rPr>
        <w:t>повторюша</w:t>
      </w:r>
      <w:proofErr w:type="spellEnd"/>
      <w:r w:rsidRPr="00275227">
        <w:rPr>
          <w:rFonts w:ascii="Times New Roman" w:eastAsia="Times New Roman" w:hAnsi="Times New Roman" w:cs="Times New Roman"/>
          <w:color w:val="000000"/>
          <w:sz w:val="19"/>
          <w:szCs w:val="19"/>
          <w:lang w:eastAsia="ru-RU"/>
        </w:rPr>
        <w:t>» с постепенным удлинением ряда повторяемых слов (от 1 до 5 в произнесенной фразе).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основ абстрактно-логического мышления: поиск закономерностей. </w:t>
      </w:r>
      <w:proofErr w:type="spellStart"/>
      <w:r w:rsidRPr="00275227">
        <w:rPr>
          <w:rFonts w:ascii="Times New Roman" w:eastAsia="Times New Roman" w:hAnsi="Times New Roman" w:cs="Times New Roman"/>
          <w:color w:val="000000"/>
          <w:sz w:val="19"/>
          <w:szCs w:val="19"/>
          <w:lang w:eastAsia="ru-RU"/>
        </w:rPr>
        <w:t>Развитиепредпосылок</w:t>
      </w:r>
      <w:proofErr w:type="spellEnd"/>
      <w:r w:rsidRPr="00275227">
        <w:rPr>
          <w:rFonts w:ascii="Times New Roman" w:eastAsia="Times New Roman" w:hAnsi="Times New Roman" w:cs="Times New Roman"/>
          <w:color w:val="000000"/>
          <w:sz w:val="19"/>
          <w:szCs w:val="19"/>
          <w:lang w:eastAsia="ru-RU"/>
        </w:rPr>
        <w:t xml:space="preserve"> абстрактно-логического мышления. Продолжение числового ряда (в пределах изученного). Учет двух признаков в нахождении места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объекта (Цвет и величина, форма и величина, цвет и форма).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основ абстрактно-логического мышления: учет двух оснований вывода на наглядно представленном материале.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Самый непохожий. Найди четвертое. Продолжи ряд. Определи место (5 </w:t>
      </w:r>
      <w:proofErr w:type="spellStart"/>
      <w:r w:rsidRPr="00275227">
        <w:rPr>
          <w:rFonts w:ascii="Times New Roman" w:eastAsia="Times New Roman" w:hAnsi="Times New Roman" w:cs="Times New Roman"/>
          <w:color w:val="000000"/>
          <w:sz w:val="19"/>
          <w:szCs w:val="19"/>
          <w:lang w:eastAsia="ru-RU"/>
        </w:rPr>
        <w:t>субтест</w:t>
      </w:r>
      <w:proofErr w:type="spellEnd"/>
      <w:r w:rsidRPr="00275227">
        <w:rPr>
          <w:rFonts w:ascii="Times New Roman" w:eastAsia="Times New Roman" w:hAnsi="Times New Roman" w:cs="Times New Roman"/>
          <w:color w:val="000000"/>
          <w:sz w:val="19"/>
          <w:szCs w:val="19"/>
          <w:lang w:eastAsia="ru-RU"/>
        </w:rPr>
        <w:t xml:space="preserve"> теста под ред.Л.А. </w:t>
      </w:r>
      <w:proofErr w:type="spellStart"/>
      <w:r w:rsidRPr="00275227">
        <w:rPr>
          <w:rFonts w:ascii="Times New Roman" w:eastAsia="Times New Roman" w:hAnsi="Times New Roman" w:cs="Times New Roman"/>
          <w:color w:val="000000"/>
          <w:sz w:val="19"/>
          <w:szCs w:val="19"/>
          <w:lang w:eastAsia="ru-RU"/>
        </w:rPr>
        <w:t>Венгера</w:t>
      </w:r>
      <w:proofErr w:type="spellEnd"/>
      <w:r w:rsidRPr="00275227">
        <w:rPr>
          <w:rFonts w:ascii="Times New Roman" w:eastAsia="Times New Roman" w:hAnsi="Times New Roman" w:cs="Times New Roman"/>
          <w:color w:val="000000"/>
          <w:sz w:val="19"/>
          <w:szCs w:val="19"/>
          <w:lang w:eastAsia="ru-RU"/>
        </w:rPr>
        <w:t xml:space="preserve">, В.В. </w:t>
      </w:r>
      <w:proofErr w:type="spellStart"/>
      <w:r w:rsidRPr="00275227">
        <w:rPr>
          <w:rFonts w:ascii="Times New Roman" w:eastAsia="Times New Roman" w:hAnsi="Times New Roman" w:cs="Times New Roman"/>
          <w:color w:val="000000"/>
          <w:sz w:val="19"/>
          <w:szCs w:val="19"/>
          <w:lang w:eastAsia="ru-RU"/>
        </w:rPr>
        <w:t>Холмовской</w:t>
      </w:r>
      <w:proofErr w:type="spellEnd"/>
      <w:r w:rsidRPr="00275227">
        <w:rPr>
          <w:rFonts w:ascii="Times New Roman" w:eastAsia="Times New Roman" w:hAnsi="Times New Roman" w:cs="Times New Roman"/>
          <w:color w:val="000000"/>
          <w:sz w:val="19"/>
          <w:szCs w:val="19"/>
          <w:lang w:eastAsia="ru-RU"/>
        </w:rPr>
        <w:t>).</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6. Формирование произвольной регуляции деятельности и поведения.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Произвольное длительное удержание внимания (запутанные линии, корректурная проб</w:t>
      </w:r>
      <w:proofErr w:type="gramStart"/>
      <w:r w:rsidRPr="00275227">
        <w:rPr>
          <w:rFonts w:ascii="Times New Roman" w:eastAsia="Times New Roman" w:hAnsi="Times New Roman" w:cs="Times New Roman"/>
          <w:color w:val="000000"/>
          <w:sz w:val="19"/>
          <w:szCs w:val="19"/>
          <w:lang w:eastAsia="ru-RU"/>
        </w:rPr>
        <w:t>а-</w:t>
      </w:r>
      <w:proofErr w:type="gramEnd"/>
      <w:r w:rsidRPr="00275227">
        <w:rPr>
          <w:rFonts w:ascii="Times New Roman" w:eastAsia="Times New Roman" w:hAnsi="Times New Roman" w:cs="Times New Roman"/>
          <w:color w:val="000000"/>
          <w:sz w:val="19"/>
          <w:szCs w:val="19"/>
          <w:lang w:eastAsia="ru-RU"/>
        </w:rPr>
        <w:t xml:space="preserve"> буквенный вариант).</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на формирование учебной мотивации. Развитие произвольного внимания (концентрация, переключение): задания на стандартных бланках корректурной пробы с необходимостью переключения (А вычеркиваем, И подчеркиваем). Длительное отслеживание перепутанной линии.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концентрации устойчивости произвольного внимания.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Выполнение упражнений «Срисуй правильно», «Дорисуй вторую половину»,</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«Сделай как у меня»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7. Развитие эмоционально-личностной сферы и коррекция ее недостатков.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7.1</w:t>
      </w:r>
      <w:proofErr w:type="gramStart"/>
      <w:r w:rsidRPr="00275227">
        <w:rPr>
          <w:rFonts w:ascii="Times New Roman" w:eastAsia="Times New Roman" w:hAnsi="Times New Roman" w:cs="Times New Roman"/>
          <w:color w:val="000000"/>
          <w:sz w:val="19"/>
          <w:szCs w:val="19"/>
          <w:lang w:eastAsia="ru-RU"/>
        </w:rPr>
        <w:t xml:space="preserve"> К</w:t>
      </w:r>
      <w:proofErr w:type="gramEnd"/>
      <w:r w:rsidRPr="00275227">
        <w:rPr>
          <w:rFonts w:ascii="Times New Roman" w:eastAsia="Times New Roman" w:hAnsi="Times New Roman" w:cs="Times New Roman"/>
          <w:color w:val="000000"/>
          <w:sz w:val="19"/>
          <w:szCs w:val="19"/>
          <w:lang w:eastAsia="ru-RU"/>
        </w:rPr>
        <w:t>аким я был маленьким. Моя семья.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Я не умел, но уже умею (беседа на заданную тему). Рассказ </w:t>
      </w:r>
      <w:proofErr w:type="gramStart"/>
      <w:r w:rsidRPr="00275227">
        <w:rPr>
          <w:rFonts w:ascii="Times New Roman" w:eastAsia="Times New Roman" w:hAnsi="Times New Roman" w:cs="Times New Roman"/>
          <w:color w:val="000000"/>
          <w:sz w:val="19"/>
          <w:szCs w:val="19"/>
          <w:lang w:eastAsia="ru-RU"/>
        </w:rPr>
        <w:t>обучающегося</w:t>
      </w:r>
      <w:proofErr w:type="gramEnd"/>
      <w:r w:rsidRPr="00275227">
        <w:rPr>
          <w:rFonts w:ascii="Times New Roman" w:eastAsia="Times New Roman" w:hAnsi="Times New Roman" w:cs="Times New Roman"/>
          <w:color w:val="000000"/>
          <w:sz w:val="19"/>
          <w:szCs w:val="19"/>
          <w:lang w:eastAsia="ru-RU"/>
        </w:rPr>
        <w:t xml:space="preserve"> о семье. Рисунок семьи. Творческие игры на формирование продуктивных видов взаимоотношений с окружающими (в семье), повышению социального статуса ребенка в коллективе.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8. Итоговая диагностика.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8.1 Подгрупповое и индивидуальное обследование.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roofErr w:type="spellStart"/>
      <w:r w:rsidRPr="00275227">
        <w:rPr>
          <w:rFonts w:ascii="Times New Roman" w:eastAsia="Times New Roman" w:hAnsi="Times New Roman" w:cs="Times New Roman"/>
          <w:color w:val="000000"/>
          <w:sz w:val="19"/>
          <w:szCs w:val="19"/>
          <w:lang w:eastAsia="ru-RU"/>
        </w:rPr>
        <w:t>Графомоторные</w:t>
      </w:r>
      <w:proofErr w:type="spellEnd"/>
      <w:r w:rsidRPr="00275227">
        <w:rPr>
          <w:rFonts w:ascii="Times New Roman" w:eastAsia="Times New Roman" w:hAnsi="Times New Roman" w:cs="Times New Roman"/>
          <w:color w:val="000000"/>
          <w:sz w:val="19"/>
          <w:szCs w:val="19"/>
          <w:lang w:eastAsia="ru-RU"/>
        </w:rPr>
        <w:t xml:space="preserve"> методики, координация движений, сенсорные эталоны. Оценка кругозора и уровня развития основных операций мышления. Оценка эмоционального фона и социометрического статуса. Оценка успешности обучения в первом классе (с составлением рекомендаций).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2 Класс</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1. Диагностический блок.</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1.1 Диагностика уровня произвольности внимания, трудоспособности, продуктивности, памяти, </w:t>
      </w:r>
      <w:proofErr w:type="spellStart"/>
      <w:r w:rsidRPr="00275227">
        <w:rPr>
          <w:rFonts w:ascii="Times New Roman" w:eastAsia="Times New Roman" w:hAnsi="Times New Roman" w:cs="Times New Roman"/>
          <w:color w:val="000000"/>
          <w:sz w:val="19"/>
          <w:szCs w:val="19"/>
          <w:lang w:eastAsia="ru-RU"/>
        </w:rPr>
        <w:t>мения</w:t>
      </w:r>
      <w:proofErr w:type="spellEnd"/>
      <w:r w:rsidRPr="00275227">
        <w:rPr>
          <w:rFonts w:ascii="Times New Roman" w:eastAsia="Times New Roman" w:hAnsi="Times New Roman" w:cs="Times New Roman"/>
          <w:color w:val="000000"/>
          <w:sz w:val="19"/>
          <w:szCs w:val="19"/>
          <w:lang w:eastAsia="ru-RU"/>
        </w:rPr>
        <w:t xml:space="preserve"> работать по инструкции, эмоционально-волевой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развития внимания, устойчивости, объёма, произвольности.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Упражнения на развитие внимания: «Что изменилось», «Найди 5 отличий», «Найди путь», «Муха», «Нарисуй по памяти», «Подсчитай правильно», «Текст с ошибками»,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«Перепутанные буквы». Тест «Корректурная проба»</w:t>
      </w:r>
      <w:proofErr w:type="gramStart"/>
      <w:r w:rsidRPr="00275227">
        <w:rPr>
          <w:rFonts w:ascii="Times New Roman" w:eastAsia="Times New Roman" w:hAnsi="Times New Roman" w:cs="Times New Roman"/>
          <w:color w:val="000000"/>
          <w:sz w:val="19"/>
          <w:szCs w:val="19"/>
          <w:lang w:eastAsia="ru-RU"/>
        </w:rPr>
        <w:t>.</w:t>
      </w:r>
      <w:proofErr w:type="spellStart"/>
      <w:r w:rsidRPr="00275227">
        <w:rPr>
          <w:rFonts w:ascii="Times New Roman" w:eastAsia="Times New Roman" w:hAnsi="Times New Roman" w:cs="Times New Roman"/>
          <w:color w:val="000000"/>
          <w:sz w:val="19"/>
          <w:szCs w:val="19"/>
          <w:lang w:eastAsia="ru-RU"/>
        </w:rPr>
        <w:t>р</w:t>
      </w:r>
      <w:proofErr w:type="gramEnd"/>
      <w:r w:rsidRPr="00275227">
        <w:rPr>
          <w:rFonts w:ascii="Times New Roman" w:eastAsia="Times New Roman" w:hAnsi="Times New Roman" w:cs="Times New Roman"/>
          <w:color w:val="000000"/>
          <w:sz w:val="19"/>
          <w:szCs w:val="19"/>
          <w:lang w:eastAsia="ru-RU"/>
        </w:rPr>
        <w:t>упповые</w:t>
      </w:r>
      <w:proofErr w:type="spellEnd"/>
      <w:r w:rsidRPr="00275227">
        <w:rPr>
          <w:rFonts w:ascii="Times New Roman" w:eastAsia="Times New Roman" w:hAnsi="Times New Roman" w:cs="Times New Roman"/>
          <w:color w:val="000000"/>
          <w:sz w:val="19"/>
          <w:szCs w:val="19"/>
          <w:lang w:eastAsia="ru-RU"/>
        </w:rPr>
        <w:t xml:space="preserve"> методики диагностики (запоминание 10 слов, цифр, образов-рисунков; отсроченное воспроизведение). Игры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«Нарисуй по памяти», «Что изменилось», «Что пропало», «Кто за кем». </w:t>
      </w:r>
      <w:proofErr w:type="spellStart"/>
      <w:proofErr w:type="gramStart"/>
      <w:r w:rsidRPr="00275227">
        <w:rPr>
          <w:rFonts w:ascii="Times New Roman" w:eastAsia="Times New Roman" w:hAnsi="Times New Roman" w:cs="Times New Roman"/>
          <w:color w:val="000000"/>
          <w:sz w:val="19"/>
          <w:szCs w:val="19"/>
          <w:lang w:eastAsia="ru-RU"/>
        </w:rPr>
        <w:t>Упр</w:t>
      </w:r>
      <w:proofErr w:type="spellEnd"/>
      <w:proofErr w:type="gramEnd"/>
      <w:r w:rsidRPr="00275227">
        <w:rPr>
          <w:rFonts w:ascii="Times New Roman" w:eastAsia="Times New Roman" w:hAnsi="Times New Roman" w:cs="Times New Roman"/>
          <w:color w:val="000000"/>
          <w:sz w:val="19"/>
          <w:szCs w:val="19"/>
          <w:lang w:eastAsia="ru-RU"/>
        </w:rPr>
        <w:t>: заучивание слов и пар слов, отсроченное воспроизведение образов, слов, цифр, имён и фамилии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2. Развитие и коррекция сенсорной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осязательного восприятия.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на формирование учебной мотивации. Упражнения, развивающие осязательное восприятие формы объемных предметов: Чудесный мешочек», «Угадай на ощупь геометрические фигуры», «Что принес Буратино».</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зрительного восприятия.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на формирование учебной мотивации. Упражнения, развивающие зрительное восприятие: «Копирование точек», «Составь предмет из геометрических фигур»,</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«Кляксы», «Необычные рисунки».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w:t>
      </w:r>
      <w:proofErr w:type="spellStart"/>
      <w:r w:rsidRPr="00275227">
        <w:rPr>
          <w:rFonts w:ascii="Times New Roman" w:eastAsia="Times New Roman" w:hAnsi="Times New Roman" w:cs="Times New Roman"/>
          <w:color w:val="000000"/>
          <w:sz w:val="19"/>
          <w:szCs w:val="19"/>
          <w:lang w:eastAsia="ru-RU"/>
        </w:rPr>
        <w:t>слухо-моторной</w:t>
      </w:r>
      <w:proofErr w:type="spellEnd"/>
      <w:r w:rsidRPr="00275227">
        <w:rPr>
          <w:rFonts w:ascii="Times New Roman" w:eastAsia="Times New Roman" w:hAnsi="Times New Roman" w:cs="Times New Roman"/>
          <w:color w:val="000000"/>
          <w:sz w:val="19"/>
          <w:szCs w:val="19"/>
          <w:lang w:eastAsia="ru-RU"/>
        </w:rPr>
        <w:t xml:space="preserve"> координации.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Упражнения, развивающие слуховое восприятие и </w:t>
      </w:r>
      <w:proofErr w:type="spellStart"/>
      <w:r w:rsidRPr="00275227">
        <w:rPr>
          <w:rFonts w:ascii="Times New Roman" w:eastAsia="Times New Roman" w:hAnsi="Times New Roman" w:cs="Times New Roman"/>
          <w:color w:val="000000"/>
          <w:sz w:val="19"/>
          <w:szCs w:val="19"/>
          <w:lang w:eastAsia="ru-RU"/>
        </w:rPr>
        <w:t>слухо-моторную</w:t>
      </w:r>
      <w:proofErr w:type="spellEnd"/>
      <w:r w:rsidRPr="00275227">
        <w:rPr>
          <w:rFonts w:ascii="Times New Roman" w:eastAsia="Times New Roman" w:hAnsi="Times New Roman" w:cs="Times New Roman"/>
          <w:color w:val="000000"/>
          <w:sz w:val="19"/>
          <w:szCs w:val="19"/>
          <w:lang w:eastAsia="ru-RU"/>
        </w:rPr>
        <w:t xml:space="preserve"> координацию: "Назови слова", "Хлоп-хлоп" (обучение звуковому анализу слова), "Придумай новое слово", "Кружок", "</w:t>
      </w:r>
      <w:proofErr w:type="spellStart"/>
      <w:proofErr w:type="gramStart"/>
      <w:r w:rsidRPr="00275227">
        <w:rPr>
          <w:rFonts w:ascii="Times New Roman" w:eastAsia="Times New Roman" w:hAnsi="Times New Roman" w:cs="Times New Roman"/>
          <w:color w:val="000000"/>
          <w:sz w:val="19"/>
          <w:szCs w:val="19"/>
          <w:lang w:eastAsia="ru-RU"/>
        </w:rPr>
        <w:t>Длиннее-короче</w:t>
      </w:r>
      <w:proofErr w:type="spellEnd"/>
      <w:proofErr w:type="gramEnd"/>
      <w:r w:rsidRPr="00275227">
        <w:rPr>
          <w:rFonts w:ascii="Times New Roman" w:eastAsia="Times New Roman" w:hAnsi="Times New Roman" w:cs="Times New Roman"/>
          <w:color w:val="000000"/>
          <w:sz w:val="19"/>
          <w:szCs w:val="19"/>
          <w:lang w:eastAsia="ru-RU"/>
        </w:rPr>
        <w:t>".</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3. Развитие двигательной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3.1. Развитие мелкой и общей двигательной координации.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Динамическая организация двигательного акта (развития умения организации и контроля простейших двигательных программ). Упражнения с использованием пальчиковой гимнастики, а также рисование по шаблону и трафарету, обводка по пунктиру, копирование рисунков, штриховка, работа со шнуровкой, медиатором.</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4. Формирование пространственно-временных отношений.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4.1 Формирование собственно пространственных представлений (умение ориентироваться в собственном теле, во внешнем пространстве улицы, района).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Упражнения на формирование пространственных представлений: </w:t>
      </w:r>
      <w:proofErr w:type="gramStart"/>
      <w:r w:rsidRPr="00275227">
        <w:rPr>
          <w:rFonts w:ascii="Times New Roman" w:eastAsia="Times New Roman" w:hAnsi="Times New Roman" w:cs="Times New Roman"/>
          <w:color w:val="000000"/>
          <w:sz w:val="19"/>
          <w:szCs w:val="19"/>
          <w:lang w:eastAsia="ru-RU"/>
        </w:rPr>
        <w:t>"Слева, справа, ниже, выше - нарисуешь, как услышишь", «В гости к другу», «Мой путь», «Фигурное лото».</w:t>
      </w:r>
      <w:proofErr w:type="gramEnd"/>
      <w:r w:rsidRPr="00275227">
        <w:rPr>
          <w:rFonts w:ascii="Times New Roman" w:eastAsia="Times New Roman" w:hAnsi="Times New Roman" w:cs="Times New Roman"/>
          <w:color w:val="000000"/>
          <w:sz w:val="19"/>
          <w:szCs w:val="19"/>
          <w:lang w:eastAsia="ru-RU"/>
        </w:rPr>
        <w:t xml:space="preserve">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4.2. Формирование </w:t>
      </w:r>
      <w:proofErr w:type="spellStart"/>
      <w:r w:rsidRPr="00275227">
        <w:rPr>
          <w:rFonts w:ascii="Times New Roman" w:eastAsia="Times New Roman" w:hAnsi="Times New Roman" w:cs="Times New Roman"/>
          <w:color w:val="000000"/>
          <w:sz w:val="19"/>
          <w:szCs w:val="19"/>
          <w:lang w:eastAsia="ru-RU"/>
        </w:rPr>
        <w:t>квазипространственных</w:t>
      </w:r>
      <w:proofErr w:type="spellEnd"/>
      <w:r w:rsidRPr="00275227">
        <w:rPr>
          <w:rFonts w:ascii="Times New Roman" w:eastAsia="Times New Roman" w:hAnsi="Times New Roman" w:cs="Times New Roman"/>
          <w:color w:val="000000"/>
          <w:sz w:val="19"/>
          <w:szCs w:val="19"/>
          <w:lang w:eastAsia="ru-RU"/>
        </w:rPr>
        <w:t xml:space="preserve"> представлений (формирование пространственных представлений в речи, формирование умения понимать пространственные и временные логико-грамматические конструкции).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Работа с серией сюжетных картинок, часами, календарем, моделью календарного года. Упражнения «Бочка и ящик», «Что находится в помещении», Я - сыщик». Игра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w:t>
      </w:r>
      <w:proofErr w:type="spellStart"/>
      <w:r w:rsidRPr="00275227">
        <w:rPr>
          <w:rFonts w:ascii="Times New Roman" w:eastAsia="Times New Roman" w:hAnsi="Times New Roman" w:cs="Times New Roman"/>
          <w:color w:val="000000"/>
          <w:sz w:val="19"/>
          <w:szCs w:val="19"/>
          <w:lang w:eastAsia="ru-RU"/>
        </w:rPr>
        <w:t>Внутри-снаружи</w:t>
      </w:r>
      <w:proofErr w:type="spellEnd"/>
      <w:r w:rsidRPr="00275227">
        <w:rPr>
          <w:rFonts w:ascii="Times New Roman" w:eastAsia="Times New Roman" w:hAnsi="Times New Roman" w:cs="Times New Roman"/>
          <w:color w:val="000000"/>
          <w:sz w:val="19"/>
          <w:szCs w:val="19"/>
          <w:lang w:eastAsia="ru-RU"/>
        </w:rPr>
        <w:t>».</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5. Развитие когнитивной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lastRenderedPageBreak/>
        <w:t xml:space="preserve">5.1 Формирование </w:t>
      </w:r>
      <w:proofErr w:type="spellStart"/>
      <w:r w:rsidRPr="00275227">
        <w:rPr>
          <w:rFonts w:ascii="Times New Roman" w:eastAsia="Times New Roman" w:hAnsi="Times New Roman" w:cs="Times New Roman"/>
          <w:color w:val="000000"/>
          <w:sz w:val="19"/>
          <w:szCs w:val="19"/>
          <w:lang w:eastAsia="ru-RU"/>
        </w:rPr>
        <w:t>мнестических</w:t>
      </w:r>
      <w:proofErr w:type="spellEnd"/>
      <w:r w:rsidRPr="00275227">
        <w:rPr>
          <w:rFonts w:ascii="Times New Roman" w:eastAsia="Times New Roman" w:hAnsi="Times New Roman" w:cs="Times New Roman"/>
          <w:color w:val="000000"/>
          <w:sz w:val="19"/>
          <w:szCs w:val="19"/>
          <w:lang w:eastAsia="ru-RU"/>
        </w:rPr>
        <w:t xml:space="preserve"> процессов и приемов </w:t>
      </w:r>
      <w:proofErr w:type="spellStart"/>
      <w:r w:rsidRPr="00275227">
        <w:rPr>
          <w:rFonts w:ascii="Times New Roman" w:eastAsia="Times New Roman" w:hAnsi="Times New Roman" w:cs="Times New Roman"/>
          <w:color w:val="000000"/>
          <w:sz w:val="19"/>
          <w:szCs w:val="19"/>
          <w:lang w:eastAsia="ru-RU"/>
        </w:rPr>
        <w:t>мнестической</w:t>
      </w:r>
      <w:proofErr w:type="spellEnd"/>
      <w:r w:rsidRPr="00275227">
        <w:rPr>
          <w:rFonts w:ascii="Times New Roman" w:eastAsia="Times New Roman" w:hAnsi="Times New Roman" w:cs="Times New Roman"/>
          <w:color w:val="000000"/>
          <w:sz w:val="19"/>
          <w:szCs w:val="19"/>
          <w:lang w:eastAsia="ru-RU"/>
        </w:rPr>
        <w:t xml:space="preserve"> деятельности; формирование приемов умственной деятельности, развитие интеллектуальной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Игры и упражнения на развитие разных видов памяти; игры и упражнения на развитие точности запоминания; игры и упражнения на развитие умения использовать приемы мнемотехники; </w:t>
      </w:r>
      <w:proofErr w:type="spellStart"/>
      <w:r w:rsidRPr="00275227">
        <w:rPr>
          <w:rFonts w:ascii="Times New Roman" w:eastAsia="Times New Roman" w:hAnsi="Times New Roman" w:cs="Times New Roman"/>
          <w:color w:val="000000"/>
          <w:sz w:val="19"/>
          <w:szCs w:val="19"/>
          <w:lang w:eastAsia="ru-RU"/>
        </w:rPr>
        <w:t>психогимнастические</w:t>
      </w:r>
      <w:proofErr w:type="spellEnd"/>
      <w:r w:rsidRPr="00275227">
        <w:rPr>
          <w:rFonts w:ascii="Times New Roman" w:eastAsia="Times New Roman" w:hAnsi="Times New Roman" w:cs="Times New Roman"/>
          <w:color w:val="000000"/>
          <w:sz w:val="19"/>
          <w:szCs w:val="19"/>
          <w:lang w:eastAsia="ru-RU"/>
        </w:rPr>
        <w:t xml:space="preserve"> упражнения; релаксационные упражнения.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Тренировка произвольного запоминания зрительно воспринимаемых объектов; произвольное запоминание слухового ряда: цифр, звуков, слов, предложений, многоступенчатых инструкций; развитие тактильной и кинестетической </w:t>
      </w:r>
      <w:proofErr w:type="spellStart"/>
      <w:r w:rsidRPr="00275227">
        <w:rPr>
          <w:rFonts w:ascii="Times New Roman" w:eastAsia="Times New Roman" w:hAnsi="Times New Roman" w:cs="Times New Roman"/>
          <w:color w:val="000000"/>
          <w:sz w:val="19"/>
          <w:szCs w:val="19"/>
          <w:lang w:eastAsia="ru-RU"/>
        </w:rPr>
        <w:t>памяти</w:t>
      </w:r>
      <w:proofErr w:type="gramStart"/>
      <w:r w:rsidRPr="00275227">
        <w:rPr>
          <w:rFonts w:ascii="Times New Roman" w:eastAsia="Times New Roman" w:hAnsi="Times New Roman" w:cs="Times New Roman"/>
          <w:color w:val="000000"/>
          <w:sz w:val="19"/>
          <w:szCs w:val="19"/>
          <w:lang w:eastAsia="ru-RU"/>
        </w:rPr>
        <w:t>.Д</w:t>
      </w:r>
      <w:proofErr w:type="gramEnd"/>
      <w:r w:rsidRPr="00275227">
        <w:rPr>
          <w:rFonts w:ascii="Times New Roman" w:eastAsia="Times New Roman" w:hAnsi="Times New Roman" w:cs="Times New Roman"/>
          <w:color w:val="000000"/>
          <w:sz w:val="19"/>
          <w:szCs w:val="19"/>
          <w:lang w:eastAsia="ru-RU"/>
        </w:rPr>
        <w:t>идактические</w:t>
      </w:r>
      <w:proofErr w:type="spellEnd"/>
      <w:r w:rsidRPr="00275227">
        <w:rPr>
          <w:rFonts w:ascii="Times New Roman" w:eastAsia="Times New Roman" w:hAnsi="Times New Roman" w:cs="Times New Roman"/>
          <w:color w:val="000000"/>
          <w:sz w:val="19"/>
          <w:szCs w:val="19"/>
          <w:lang w:eastAsia="ru-RU"/>
        </w:rPr>
        <w:t xml:space="preserve"> игры и упражнения (слуховые диктанты; игра «Запомни звуки»; игра «Забытый предмет (буква)»; зрительные диктанты; запоминание и воспроизведение </w:t>
      </w:r>
      <w:proofErr w:type="spellStart"/>
      <w:r w:rsidRPr="00275227">
        <w:rPr>
          <w:rFonts w:ascii="Times New Roman" w:eastAsia="Times New Roman" w:hAnsi="Times New Roman" w:cs="Times New Roman"/>
          <w:color w:val="000000"/>
          <w:sz w:val="19"/>
          <w:szCs w:val="19"/>
          <w:lang w:eastAsia="ru-RU"/>
        </w:rPr>
        <w:t>многозвеньевых</w:t>
      </w:r>
      <w:proofErr w:type="spellEnd"/>
      <w:r w:rsidRPr="00275227">
        <w:rPr>
          <w:rFonts w:ascii="Times New Roman" w:eastAsia="Times New Roman" w:hAnsi="Times New Roman" w:cs="Times New Roman"/>
          <w:color w:val="000000"/>
          <w:sz w:val="19"/>
          <w:szCs w:val="19"/>
          <w:lang w:eastAsia="ru-RU"/>
        </w:rPr>
        <w:t xml:space="preserve"> инструкций; заучивание букв).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5.2. Формирование приемов умственной деятельности.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Игры-загадки и ребусы; игры и упражнения на развитие операций мышления, игры и упражнения на развитие логического, словесного мышления; </w:t>
      </w:r>
      <w:proofErr w:type="spellStart"/>
      <w:r w:rsidRPr="00275227">
        <w:rPr>
          <w:rFonts w:ascii="Times New Roman" w:eastAsia="Times New Roman" w:hAnsi="Times New Roman" w:cs="Times New Roman"/>
          <w:color w:val="000000"/>
          <w:sz w:val="19"/>
          <w:szCs w:val="19"/>
          <w:lang w:eastAsia="ru-RU"/>
        </w:rPr>
        <w:t>психогимнастические</w:t>
      </w:r>
      <w:proofErr w:type="spellEnd"/>
      <w:r w:rsidRPr="00275227">
        <w:rPr>
          <w:rFonts w:ascii="Times New Roman" w:eastAsia="Times New Roman" w:hAnsi="Times New Roman" w:cs="Times New Roman"/>
          <w:color w:val="000000"/>
          <w:sz w:val="19"/>
          <w:szCs w:val="19"/>
          <w:lang w:eastAsia="ru-RU"/>
        </w:rPr>
        <w:t xml:space="preserve"> упражнения; релаксационные упражнения.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интеллектуальной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Изучение особенностей творческого мышления школьников; Игры и упражнения на развитие особенностей творческого мышления: гибкость, нестандартность, способность генерировать новые идеи и т.п.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логического и понятийного мышления.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и упражнения: «Бывает - не бывает», «Веселые ассоциации», «Чей домик».</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Анализ, сравнение, классификация, обобщение.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w:t>
      </w:r>
      <w:proofErr w:type="gramStart"/>
      <w:r w:rsidRPr="00275227">
        <w:rPr>
          <w:rFonts w:ascii="Times New Roman" w:eastAsia="Times New Roman" w:hAnsi="Times New Roman" w:cs="Times New Roman"/>
          <w:color w:val="000000"/>
          <w:sz w:val="19"/>
          <w:szCs w:val="19"/>
          <w:lang w:eastAsia="ru-RU"/>
        </w:rPr>
        <w:t>:«</w:t>
      </w:r>
      <w:proofErr w:type="gramEnd"/>
      <w:r w:rsidRPr="00275227">
        <w:rPr>
          <w:rFonts w:ascii="Times New Roman" w:eastAsia="Times New Roman" w:hAnsi="Times New Roman" w:cs="Times New Roman"/>
          <w:color w:val="000000"/>
          <w:sz w:val="19"/>
          <w:szCs w:val="19"/>
          <w:lang w:eastAsia="ru-RU"/>
        </w:rPr>
        <w:t>Найди лишнее», «Запомни и нарисуй», «Узнай предмет по описанию»,</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«Найди лишнее слово», «Угадай животное», «Найди общие признаки»</w:t>
      </w:r>
      <w:proofErr w:type="gramStart"/>
      <w:r w:rsidRPr="00275227">
        <w:rPr>
          <w:rFonts w:ascii="Times New Roman" w:eastAsia="Times New Roman" w:hAnsi="Times New Roman" w:cs="Times New Roman"/>
          <w:color w:val="000000"/>
          <w:sz w:val="19"/>
          <w:szCs w:val="19"/>
          <w:lang w:eastAsia="ru-RU"/>
        </w:rPr>
        <w:t>.И</w:t>
      </w:r>
      <w:proofErr w:type="gramEnd"/>
      <w:r w:rsidRPr="00275227">
        <w:rPr>
          <w:rFonts w:ascii="Times New Roman" w:eastAsia="Times New Roman" w:hAnsi="Times New Roman" w:cs="Times New Roman"/>
          <w:color w:val="000000"/>
          <w:sz w:val="19"/>
          <w:szCs w:val="19"/>
          <w:lang w:eastAsia="ru-RU"/>
        </w:rPr>
        <w:t>гры и упражнения: «Найди отличия», «Назови, что это», «Слова наоборот», «Продолжи ряд».</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Установление причинно-следственных отношений. Обобщение и нахождение противоположностей.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Упражнения в построении умозаключений по аналогии, установление закономерностей, развитие сложных форм мышления: логического мышления, абстрагирования.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и активизация воображения.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на снятие психологической инертности и развитие воображения: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«Фантастическое растение», «Фантастическое животное», Фантастическая планета»,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«Мои фантастические возможности». Метод </w:t>
      </w:r>
      <w:proofErr w:type="spellStart"/>
      <w:r w:rsidRPr="00275227">
        <w:rPr>
          <w:rFonts w:ascii="Times New Roman" w:eastAsia="Times New Roman" w:hAnsi="Times New Roman" w:cs="Times New Roman"/>
          <w:color w:val="000000"/>
          <w:sz w:val="19"/>
          <w:szCs w:val="19"/>
          <w:lang w:eastAsia="ru-RU"/>
        </w:rPr>
        <w:t>дорисовывания</w:t>
      </w:r>
      <w:proofErr w:type="spellEnd"/>
      <w:r w:rsidRPr="00275227">
        <w:rPr>
          <w:rFonts w:ascii="Times New Roman" w:eastAsia="Times New Roman" w:hAnsi="Times New Roman" w:cs="Times New Roman"/>
          <w:color w:val="000000"/>
          <w:sz w:val="19"/>
          <w:szCs w:val="19"/>
          <w:lang w:eastAsia="ru-RU"/>
        </w:rPr>
        <w:t xml:space="preserve"> неопределенной фигуры до узнаваемого предмета, </w:t>
      </w:r>
      <w:proofErr w:type="spellStart"/>
      <w:r w:rsidRPr="00275227">
        <w:rPr>
          <w:rFonts w:ascii="Times New Roman" w:eastAsia="Times New Roman" w:hAnsi="Times New Roman" w:cs="Times New Roman"/>
          <w:color w:val="000000"/>
          <w:sz w:val="19"/>
          <w:szCs w:val="19"/>
          <w:lang w:eastAsia="ru-RU"/>
        </w:rPr>
        <w:t>дорисовывание</w:t>
      </w:r>
      <w:proofErr w:type="spellEnd"/>
      <w:r w:rsidRPr="00275227">
        <w:rPr>
          <w:rFonts w:ascii="Times New Roman" w:eastAsia="Times New Roman" w:hAnsi="Times New Roman" w:cs="Times New Roman"/>
          <w:color w:val="000000"/>
          <w:sz w:val="19"/>
          <w:szCs w:val="19"/>
          <w:lang w:eastAsia="ru-RU"/>
        </w:rPr>
        <w:t xml:space="preserve"> неопределенной фигуры до заданного образа.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Раздел 6. Формирование школьной мотивации и профилактика школьной </w:t>
      </w:r>
      <w:proofErr w:type="spellStart"/>
      <w:r w:rsidRPr="00275227">
        <w:rPr>
          <w:rFonts w:ascii="Times New Roman" w:eastAsia="Times New Roman" w:hAnsi="Times New Roman" w:cs="Times New Roman"/>
          <w:color w:val="000000"/>
          <w:sz w:val="19"/>
          <w:szCs w:val="19"/>
          <w:lang w:eastAsia="ru-RU"/>
        </w:rPr>
        <w:t>дезадаптации</w:t>
      </w:r>
      <w:proofErr w:type="spellEnd"/>
      <w:r w:rsidRPr="00275227">
        <w:rPr>
          <w:rFonts w:ascii="Times New Roman" w:eastAsia="Times New Roman" w:hAnsi="Times New Roman" w:cs="Times New Roman"/>
          <w:color w:val="000000"/>
          <w:sz w:val="19"/>
          <w:szCs w:val="19"/>
          <w:lang w:eastAsia="ru-RU"/>
        </w:rPr>
        <w:t>.</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6.1 Формирование приемов учебной деятельности (действовать по образцу, следовать указаниям, работать по алгоритму).</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для понимания противоречия «</w:t>
      </w:r>
      <w:proofErr w:type="gramStart"/>
      <w:r w:rsidRPr="00275227">
        <w:rPr>
          <w:rFonts w:ascii="Times New Roman" w:eastAsia="Times New Roman" w:hAnsi="Times New Roman" w:cs="Times New Roman"/>
          <w:color w:val="000000"/>
          <w:sz w:val="19"/>
          <w:szCs w:val="19"/>
          <w:lang w:eastAsia="ru-RU"/>
        </w:rPr>
        <w:t>хорошо-плохо</w:t>
      </w:r>
      <w:proofErr w:type="gramEnd"/>
      <w:r w:rsidRPr="00275227">
        <w:rPr>
          <w:rFonts w:ascii="Times New Roman" w:eastAsia="Times New Roman" w:hAnsi="Times New Roman" w:cs="Times New Roman"/>
          <w:color w:val="000000"/>
          <w:sz w:val="19"/>
          <w:szCs w:val="19"/>
          <w:lang w:eastAsia="ru-RU"/>
        </w:rPr>
        <w:t>». Формирование навыков построения внутреннего плана действий. Тренировка объема, концентрации внимания, умения действовать по инструкции.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7. Развитие эмоционально-личностных качеств.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7.1 Развитие эмоциональной стабильности в отношениях со сверстниками.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сплоченности и профилактики конфликтов «Мы - дружная команда» Проведение игр: «Волшебный стул», «Паутинка», «Собираемся в путешествие», Необитаемый остров», «Строим дом». Игры «Мальчики и девочки - два разных мира»,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«Портрет хорошего мальчика (девочки)». Творческие игры на формирование продуктивных видов взаимоотношений с окружающими, повышению социального статуса ребенка в коллективе.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8. Итоговая диагностика.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8.1 Итоговая диагностика.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Определение динамики психического развития.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3 класс</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1. Диагностический блок.</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1.1 Диагностика уровня произвольности внимания, трудоспособности, продуктивности памяти, умения работать по инструкции, эмоционально-волевой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развития внимания, устойчивости, объёма, произвольности. Упражнения на развитие внимания: «Что изменилось», «Найди 5 отличий», «Найди путь»,</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«Муха», «Нарисуй по памяти», «Подсчитай правильно», «Текст с ошибками»,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«Перепутанные буквы». Тест «Корректурная проба». Групповые методики диагностики (запоминание 10 слов, цифр, образов-рисунков; отсроченное воспроизведение). Игры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«Нарисуй по памяти», «Что изменилось», «Что пропало», «Кто за кем». </w:t>
      </w:r>
      <w:proofErr w:type="spellStart"/>
      <w:proofErr w:type="gramStart"/>
      <w:r w:rsidRPr="00275227">
        <w:rPr>
          <w:rFonts w:ascii="Times New Roman" w:eastAsia="Times New Roman" w:hAnsi="Times New Roman" w:cs="Times New Roman"/>
          <w:color w:val="000000"/>
          <w:sz w:val="19"/>
          <w:szCs w:val="19"/>
          <w:lang w:eastAsia="ru-RU"/>
        </w:rPr>
        <w:t>Упр</w:t>
      </w:r>
      <w:proofErr w:type="spellEnd"/>
      <w:proofErr w:type="gramEnd"/>
      <w:r w:rsidRPr="00275227">
        <w:rPr>
          <w:rFonts w:ascii="Times New Roman" w:eastAsia="Times New Roman" w:hAnsi="Times New Roman" w:cs="Times New Roman"/>
          <w:color w:val="000000"/>
          <w:sz w:val="19"/>
          <w:szCs w:val="19"/>
          <w:lang w:eastAsia="ru-RU"/>
        </w:rPr>
        <w:t>: заучивание слов и пар слов, отсроченное воспроизведение образов, слов, цифр, имён и фамилии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Раздел 2. Профилактика </w:t>
      </w:r>
      <w:proofErr w:type="gramStart"/>
      <w:r w:rsidRPr="00275227">
        <w:rPr>
          <w:rFonts w:ascii="Times New Roman" w:eastAsia="Times New Roman" w:hAnsi="Times New Roman" w:cs="Times New Roman"/>
          <w:color w:val="000000"/>
          <w:sz w:val="19"/>
          <w:szCs w:val="19"/>
          <w:lang w:eastAsia="ru-RU"/>
        </w:rPr>
        <w:t>школьной</w:t>
      </w:r>
      <w:proofErr w:type="gramEnd"/>
      <w:r w:rsidRPr="00275227">
        <w:rPr>
          <w:rFonts w:ascii="Times New Roman" w:eastAsia="Times New Roman" w:hAnsi="Times New Roman" w:cs="Times New Roman"/>
          <w:color w:val="000000"/>
          <w:sz w:val="19"/>
          <w:szCs w:val="19"/>
          <w:lang w:eastAsia="ru-RU"/>
        </w:rPr>
        <w:t xml:space="preserve"> </w:t>
      </w:r>
      <w:proofErr w:type="spellStart"/>
      <w:r w:rsidRPr="00275227">
        <w:rPr>
          <w:rFonts w:ascii="Times New Roman" w:eastAsia="Times New Roman" w:hAnsi="Times New Roman" w:cs="Times New Roman"/>
          <w:color w:val="000000"/>
          <w:sz w:val="19"/>
          <w:szCs w:val="19"/>
          <w:lang w:eastAsia="ru-RU"/>
        </w:rPr>
        <w:t>дезадаптации</w:t>
      </w:r>
      <w:proofErr w:type="spellEnd"/>
      <w:r w:rsidRPr="00275227">
        <w:rPr>
          <w:rFonts w:ascii="Times New Roman" w:eastAsia="Times New Roman" w:hAnsi="Times New Roman" w:cs="Times New Roman"/>
          <w:color w:val="000000"/>
          <w:sz w:val="19"/>
          <w:szCs w:val="19"/>
          <w:lang w:eastAsia="ru-RU"/>
        </w:rPr>
        <w:t>, развитии коммуникативных способностей.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2.1 Профилактика </w:t>
      </w:r>
      <w:proofErr w:type="gramStart"/>
      <w:r w:rsidRPr="00275227">
        <w:rPr>
          <w:rFonts w:ascii="Times New Roman" w:eastAsia="Times New Roman" w:hAnsi="Times New Roman" w:cs="Times New Roman"/>
          <w:color w:val="000000"/>
          <w:sz w:val="19"/>
          <w:szCs w:val="19"/>
          <w:lang w:eastAsia="ru-RU"/>
        </w:rPr>
        <w:t>школьной</w:t>
      </w:r>
      <w:proofErr w:type="gramEnd"/>
      <w:r w:rsidRPr="00275227">
        <w:rPr>
          <w:rFonts w:ascii="Times New Roman" w:eastAsia="Times New Roman" w:hAnsi="Times New Roman" w:cs="Times New Roman"/>
          <w:color w:val="000000"/>
          <w:sz w:val="19"/>
          <w:szCs w:val="19"/>
          <w:lang w:eastAsia="ru-RU"/>
        </w:rPr>
        <w:t xml:space="preserve"> </w:t>
      </w:r>
      <w:proofErr w:type="spellStart"/>
      <w:r w:rsidRPr="00275227">
        <w:rPr>
          <w:rFonts w:ascii="Times New Roman" w:eastAsia="Times New Roman" w:hAnsi="Times New Roman" w:cs="Times New Roman"/>
          <w:color w:val="000000"/>
          <w:sz w:val="19"/>
          <w:szCs w:val="19"/>
          <w:lang w:eastAsia="ru-RU"/>
        </w:rPr>
        <w:t>дезадаптации</w:t>
      </w:r>
      <w:proofErr w:type="spellEnd"/>
      <w:r w:rsidRPr="00275227">
        <w:rPr>
          <w:rFonts w:ascii="Times New Roman" w:eastAsia="Times New Roman" w:hAnsi="Times New Roman" w:cs="Times New Roman"/>
          <w:color w:val="000000"/>
          <w:sz w:val="19"/>
          <w:szCs w:val="19"/>
          <w:lang w:eastAsia="ru-RU"/>
        </w:rPr>
        <w:t>, снятие нервно-психического напряжения, сплочение детского коллектива.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сплоченного детского коллектива, обучение детей эффективным способам общения. «Мы - дружная команда». Развитие навыков сотрудничества, доверительного отношения друг к другу. Упражнение «Комплименты». Формирование у детей мотивации на совместную работу, развитие навыков коллективного сотрудничества. Формирование положительной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3. Развитие произвольного внимания и поведения.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3.1 Развитие и коррекция функции внимания, обучение навыкам произвольного внимания и контроля над поведением.</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концентрации внимания, </w:t>
      </w:r>
      <w:proofErr w:type="spellStart"/>
      <w:r w:rsidRPr="00275227">
        <w:rPr>
          <w:rFonts w:ascii="Times New Roman" w:eastAsia="Times New Roman" w:hAnsi="Times New Roman" w:cs="Times New Roman"/>
          <w:color w:val="000000"/>
          <w:sz w:val="19"/>
          <w:szCs w:val="19"/>
          <w:lang w:eastAsia="ru-RU"/>
        </w:rPr>
        <w:t>саморегуляции</w:t>
      </w:r>
      <w:proofErr w:type="spellEnd"/>
      <w:r w:rsidRPr="00275227">
        <w:rPr>
          <w:rFonts w:ascii="Times New Roman" w:eastAsia="Times New Roman" w:hAnsi="Times New Roman" w:cs="Times New Roman"/>
          <w:color w:val="000000"/>
          <w:sz w:val="19"/>
          <w:szCs w:val="19"/>
          <w:lang w:eastAsia="ru-RU"/>
        </w:rPr>
        <w:t xml:space="preserve"> и самоконтроля. Развитие переключения внимания и умения действовать по правилу. Развитие объема внимания, произвольности, умения действовать по инструкции. Тренировка распределения внимания. Увеличение объема внимания и кратковременной памяти.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4. Развитие памяти.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4.1 Развитие разных видов и модальностей памяти, обучение способам запоминания, формирование произвольности запоминания.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объема кратковременной оперативной памяти. Тренировка произвольного запоминания зрительно воспринимаемых объектов; произвольное запоминание слухового ряда: цифр, звуков, слов, предложений, многоступенчатых инструкций. Развитие механической зрительной и слуховой памяти. </w:t>
      </w:r>
      <w:proofErr w:type="gramStart"/>
      <w:r w:rsidRPr="00275227">
        <w:rPr>
          <w:rFonts w:ascii="Times New Roman" w:eastAsia="Times New Roman" w:hAnsi="Times New Roman" w:cs="Times New Roman"/>
          <w:color w:val="000000"/>
          <w:sz w:val="19"/>
          <w:szCs w:val="19"/>
          <w:lang w:eastAsia="ru-RU"/>
        </w:rPr>
        <w:t xml:space="preserve">Дидактические игры и упражнения (слуховые диктанты; игра «Запомни звуки»; игра «Забытый предмет (буква)»; зрительные диктанты; запоминание и воспроизведение </w:t>
      </w:r>
      <w:proofErr w:type="spellStart"/>
      <w:r w:rsidRPr="00275227">
        <w:rPr>
          <w:rFonts w:ascii="Times New Roman" w:eastAsia="Times New Roman" w:hAnsi="Times New Roman" w:cs="Times New Roman"/>
          <w:color w:val="000000"/>
          <w:sz w:val="19"/>
          <w:szCs w:val="19"/>
          <w:lang w:eastAsia="ru-RU"/>
        </w:rPr>
        <w:t>многозвеньевых</w:t>
      </w:r>
      <w:proofErr w:type="spellEnd"/>
      <w:r w:rsidRPr="00275227">
        <w:rPr>
          <w:rFonts w:ascii="Times New Roman" w:eastAsia="Times New Roman" w:hAnsi="Times New Roman" w:cs="Times New Roman"/>
          <w:color w:val="000000"/>
          <w:sz w:val="19"/>
          <w:szCs w:val="19"/>
          <w:lang w:eastAsia="ru-RU"/>
        </w:rPr>
        <w:t xml:space="preserve"> инструкций; заучивание букв).</w:t>
      </w:r>
      <w:proofErr w:type="gramEnd"/>
      <w:r w:rsidRPr="00275227">
        <w:rPr>
          <w:rFonts w:ascii="Times New Roman" w:eastAsia="Times New Roman" w:hAnsi="Times New Roman" w:cs="Times New Roman"/>
          <w:color w:val="000000"/>
          <w:sz w:val="19"/>
          <w:szCs w:val="19"/>
          <w:lang w:eastAsia="ru-RU"/>
        </w:rPr>
        <w:t xml:space="preserve"> Развитие ассоциативной памяти. Обучение способам эффективного запоминания. Игры и упражнения на развитие разных видов памяти; игры и упражнения на развитие точности запоминания; игры и упражнения на развитие умения использовать приемы мнемотехники; </w:t>
      </w:r>
      <w:proofErr w:type="spellStart"/>
      <w:r w:rsidRPr="00275227">
        <w:rPr>
          <w:rFonts w:ascii="Times New Roman" w:eastAsia="Times New Roman" w:hAnsi="Times New Roman" w:cs="Times New Roman"/>
          <w:color w:val="000000"/>
          <w:sz w:val="19"/>
          <w:szCs w:val="19"/>
          <w:lang w:eastAsia="ru-RU"/>
        </w:rPr>
        <w:t>психогимнастические</w:t>
      </w:r>
      <w:proofErr w:type="spellEnd"/>
      <w:r w:rsidRPr="00275227">
        <w:rPr>
          <w:rFonts w:ascii="Times New Roman" w:eastAsia="Times New Roman" w:hAnsi="Times New Roman" w:cs="Times New Roman"/>
          <w:color w:val="000000"/>
          <w:sz w:val="19"/>
          <w:szCs w:val="19"/>
          <w:lang w:eastAsia="ru-RU"/>
        </w:rPr>
        <w:t xml:space="preserve"> упражнения; релаксационные упражнения.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5. Развитие мыслительных процессов и зрительно-моторной координации.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5.1 Развитие основных мыслительных операций (анализ, синтез, абстрагирование). Развитие логического и понятийного мышления.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логического мышления и сообразительности. Упражнения в построении умозаключений по аналогии, установление закономерностей, развитие сложных форм мышления: логического мышления, абстрагирования. Развитие умения устанавливать причинно-следственные отношения. Развитие умения обобщать и находить противоположности. Игры-загадки и ребусы; игры и упражнения на развитие операций мышления; игры и упражнения на развитие логического, словесного мышления; </w:t>
      </w:r>
      <w:proofErr w:type="spellStart"/>
      <w:r w:rsidRPr="00275227">
        <w:rPr>
          <w:rFonts w:ascii="Times New Roman" w:eastAsia="Times New Roman" w:hAnsi="Times New Roman" w:cs="Times New Roman"/>
          <w:color w:val="000000"/>
          <w:sz w:val="19"/>
          <w:szCs w:val="19"/>
          <w:lang w:eastAsia="ru-RU"/>
        </w:rPr>
        <w:t>психогимнастические</w:t>
      </w:r>
      <w:proofErr w:type="spellEnd"/>
      <w:r w:rsidRPr="00275227">
        <w:rPr>
          <w:rFonts w:ascii="Times New Roman" w:eastAsia="Times New Roman" w:hAnsi="Times New Roman" w:cs="Times New Roman"/>
          <w:color w:val="000000"/>
          <w:sz w:val="19"/>
          <w:szCs w:val="19"/>
          <w:lang w:eastAsia="ru-RU"/>
        </w:rPr>
        <w:t xml:space="preserve"> упражнения; релаксационные упражнения. Развитие умения анализировать, сравнивать, классифицировать, обобщать.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6. Развитие двигательной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6.1 Развитие мелкой моторики и общей двигательной координации. Динамическая организация двигательного акта.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Упражнения с использованием пальчиковой гимнастики, а также рисование по шаблону и трафарету, обводка по пунктиру, копирование рисунков, </w:t>
      </w:r>
      <w:proofErr w:type="spellStart"/>
      <w:r w:rsidRPr="00275227">
        <w:rPr>
          <w:rFonts w:ascii="Times New Roman" w:eastAsia="Times New Roman" w:hAnsi="Times New Roman" w:cs="Times New Roman"/>
          <w:color w:val="000000"/>
          <w:sz w:val="19"/>
          <w:szCs w:val="19"/>
          <w:lang w:eastAsia="ru-RU"/>
        </w:rPr>
        <w:t>дорисовывание</w:t>
      </w:r>
      <w:proofErr w:type="spellEnd"/>
      <w:r w:rsidRPr="00275227">
        <w:rPr>
          <w:rFonts w:ascii="Times New Roman" w:eastAsia="Times New Roman" w:hAnsi="Times New Roman" w:cs="Times New Roman"/>
          <w:color w:val="000000"/>
          <w:sz w:val="19"/>
          <w:szCs w:val="19"/>
          <w:lang w:eastAsia="ru-RU"/>
        </w:rPr>
        <w:t xml:space="preserve"> изображений предметов, штриховка, работа со шнуровкой, </w:t>
      </w:r>
      <w:r w:rsidRPr="00275227">
        <w:rPr>
          <w:rFonts w:ascii="Times New Roman" w:eastAsia="Times New Roman" w:hAnsi="Times New Roman" w:cs="Times New Roman"/>
          <w:color w:val="000000"/>
          <w:sz w:val="19"/>
          <w:szCs w:val="19"/>
          <w:lang w:eastAsia="ru-RU"/>
        </w:rPr>
        <w:lastRenderedPageBreak/>
        <w:t xml:space="preserve">медиатором. Развитие умения организации и контроля двигательных программ. Подвижные игры и упражнения на развитие общей моторики. Расслабляющие и </w:t>
      </w:r>
      <w:proofErr w:type="spellStart"/>
      <w:r w:rsidRPr="00275227">
        <w:rPr>
          <w:rFonts w:ascii="Times New Roman" w:eastAsia="Times New Roman" w:hAnsi="Times New Roman" w:cs="Times New Roman"/>
          <w:color w:val="000000"/>
          <w:sz w:val="19"/>
          <w:szCs w:val="19"/>
          <w:lang w:eastAsia="ru-RU"/>
        </w:rPr>
        <w:t>релаксирующие</w:t>
      </w:r>
      <w:proofErr w:type="spellEnd"/>
      <w:r w:rsidRPr="00275227">
        <w:rPr>
          <w:rFonts w:ascii="Times New Roman" w:eastAsia="Times New Roman" w:hAnsi="Times New Roman" w:cs="Times New Roman"/>
          <w:color w:val="000000"/>
          <w:sz w:val="19"/>
          <w:szCs w:val="19"/>
          <w:lang w:eastAsia="ru-RU"/>
        </w:rPr>
        <w:t xml:space="preserve"> упражнения, упражнения с речевыми инструкциями. Развитие произвольности движений (сигнал-реакция). Тренин</w:t>
      </w:r>
      <w:proofErr w:type="gramStart"/>
      <w:r w:rsidRPr="00275227">
        <w:rPr>
          <w:rFonts w:ascii="Times New Roman" w:eastAsia="Times New Roman" w:hAnsi="Times New Roman" w:cs="Times New Roman"/>
          <w:color w:val="000000"/>
          <w:sz w:val="19"/>
          <w:szCs w:val="19"/>
          <w:lang w:eastAsia="ru-RU"/>
        </w:rPr>
        <w:t>г-</w:t>
      </w:r>
      <w:proofErr w:type="gramEnd"/>
      <w:r w:rsidRPr="00275227">
        <w:rPr>
          <w:rFonts w:ascii="Times New Roman" w:eastAsia="Times New Roman" w:hAnsi="Times New Roman" w:cs="Times New Roman"/>
          <w:color w:val="000000"/>
          <w:sz w:val="19"/>
          <w:szCs w:val="19"/>
          <w:lang w:eastAsia="ru-RU"/>
        </w:rPr>
        <w:t xml:space="preserve"> уроки с использованием техник биологической обратной связи, аутогенной тренировки, методов произвольной регуляции и </w:t>
      </w:r>
      <w:proofErr w:type="spellStart"/>
      <w:r w:rsidRPr="00275227">
        <w:rPr>
          <w:rFonts w:ascii="Times New Roman" w:eastAsia="Times New Roman" w:hAnsi="Times New Roman" w:cs="Times New Roman"/>
          <w:color w:val="000000"/>
          <w:sz w:val="19"/>
          <w:szCs w:val="19"/>
          <w:lang w:eastAsia="ru-RU"/>
        </w:rPr>
        <w:t>саморегуляции</w:t>
      </w:r>
      <w:proofErr w:type="spellEnd"/>
      <w:r w:rsidRPr="00275227">
        <w:rPr>
          <w:rFonts w:ascii="Times New Roman" w:eastAsia="Times New Roman" w:hAnsi="Times New Roman" w:cs="Times New Roman"/>
          <w:color w:val="000000"/>
          <w:sz w:val="19"/>
          <w:szCs w:val="19"/>
          <w:lang w:eastAsia="ru-RU"/>
        </w:rPr>
        <w:t>. Урок-игра «Я - робот».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7. Формирование пространственно-временных отношений.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7.1 Формирование пространственных и </w:t>
      </w:r>
      <w:proofErr w:type="spellStart"/>
      <w:r w:rsidRPr="00275227">
        <w:rPr>
          <w:rFonts w:ascii="Times New Roman" w:eastAsia="Times New Roman" w:hAnsi="Times New Roman" w:cs="Times New Roman"/>
          <w:color w:val="000000"/>
          <w:sz w:val="19"/>
          <w:szCs w:val="19"/>
          <w:lang w:eastAsia="ru-RU"/>
        </w:rPr>
        <w:t>квазипространственных</w:t>
      </w:r>
      <w:proofErr w:type="spellEnd"/>
      <w:r w:rsidRPr="00275227">
        <w:rPr>
          <w:rFonts w:ascii="Times New Roman" w:eastAsia="Times New Roman" w:hAnsi="Times New Roman" w:cs="Times New Roman"/>
          <w:color w:val="000000"/>
          <w:sz w:val="19"/>
          <w:szCs w:val="19"/>
          <w:lang w:eastAsia="ru-RU"/>
        </w:rPr>
        <w:t xml:space="preserve"> отношений.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сплоченности и профилактики конфликтов «Мы - дружная команда» Проведение игр «Волшебный стул», «Паутинка», «Собираемся в путешествие», Необитаемый остров», «Строим дом». Игры «Мальчики и девочки - два разных мира»,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«Портрет хорошего мальчика (девочки)».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8.1 Знакомство с чувствами и эмоциями. Развитие умения правильно выражать свои чувства и эмоции социально приемлемым способом.</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Знакомство с базовыми эмоциями: радость, удивление, грусть, гордость, страдание и печаль, обида, гнев, страх, вина, стыд.</w:t>
      </w:r>
      <w:proofErr w:type="gramEnd"/>
      <w:r w:rsidRPr="00275227">
        <w:rPr>
          <w:rFonts w:ascii="Times New Roman" w:eastAsia="Times New Roman" w:hAnsi="Times New Roman" w:cs="Times New Roman"/>
          <w:color w:val="000000"/>
          <w:sz w:val="19"/>
          <w:szCs w:val="19"/>
          <w:lang w:eastAsia="ru-RU"/>
        </w:rPr>
        <w:t xml:space="preserve"> Работа с чувством страха и тревожности. Формирование умения различать и принимать эмоции других людей. Обучение приемам регуляции и </w:t>
      </w:r>
      <w:proofErr w:type="spellStart"/>
      <w:r w:rsidRPr="00275227">
        <w:rPr>
          <w:rFonts w:ascii="Times New Roman" w:eastAsia="Times New Roman" w:hAnsi="Times New Roman" w:cs="Times New Roman"/>
          <w:color w:val="000000"/>
          <w:sz w:val="19"/>
          <w:szCs w:val="19"/>
          <w:lang w:eastAsia="ru-RU"/>
        </w:rPr>
        <w:t>саморегуляции</w:t>
      </w:r>
      <w:proofErr w:type="spellEnd"/>
      <w:r w:rsidRPr="00275227">
        <w:rPr>
          <w:rFonts w:ascii="Times New Roman" w:eastAsia="Times New Roman" w:hAnsi="Times New Roman" w:cs="Times New Roman"/>
          <w:color w:val="000000"/>
          <w:sz w:val="19"/>
          <w:szCs w:val="19"/>
          <w:lang w:eastAsia="ru-RU"/>
        </w:rPr>
        <w:t xml:space="preserve"> эмоций.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9. Развитие творчески способностей, воображения.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9.1 Развитие воображения учащихся.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Упорядочение представлений детей о том, что такое воображение и фантазия. Изучение особенностей творческого мышления школьников. Игры и упражнения на развитие особенностей творческого мышления: гибкость, нестандартность, способность генерировать новые идеи и т.п. Развитие воображения учащихся. Игры на снятие психологической инертности и развитие воображения: «Фантастическое растение»,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«Фантастическое животное», «Фантастическая планета», «Мои фантастические возможности». Метод </w:t>
      </w:r>
      <w:proofErr w:type="spellStart"/>
      <w:r w:rsidRPr="00275227">
        <w:rPr>
          <w:rFonts w:ascii="Times New Roman" w:eastAsia="Times New Roman" w:hAnsi="Times New Roman" w:cs="Times New Roman"/>
          <w:color w:val="000000"/>
          <w:sz w:val="19"/>
          <w:szCs w:val="19"/>
          <w:lang w:eastAsia="ru-RU"/>
        </w:rPr>
        <w:t>дорисовывания</w:t>
      </w:r>
      <w:proofErr w:type="spellEnd"/>
      <w:r w:rsidRPr="00275227">
        <w:rPr>
          <w:rFonts w:ascii="Times New Roman" w:eastAsia="Times New Roman" w:hAnsi="Times New Roman" w:cs="Times New Roman"/>
          <w:color w:val="000000"/>
          <w:sz w:val="19"/>
          <w:szCs w:val="19"/>
          <w:lang w:eastAsia="ru-RU"/>
        </w:rPr>
        <w:t xml:space="preserve"> неопределенной фигуры до узнаваемого предмета, </w:t>
      </w:r>
      <w:proofErr w:type="spellStart"/>
      <w:r w:rsidRPr="00275227">
        <w:rPr>
          <w:rFonts w:ascii="Times New Roman" w:eastAsia="Times New Roman" w:hAnsi="Times New Roman" w:cs="Times New Roman"/>
          <w:color w:val="000000"/>
          <w:sz w:val="19"/>
          <w:szCs w:val="19"/>
          <w:lang w:eastAsia="ru-RU"/>
        </w:rPr>
        <w:t>дорисовывание</w:t>
      </w:r>
      <w:proofErr w:type="spellEnd"/>
      <w:r w:rsidRPr="00275227">
        <w:rPr>
          <w:rFonts w:ascii="Times New Roman" w:eastAsia="Times New Roman" w:hAnsi="Times New Roman" w:cs="Times New Roman"/>
          <w:color w:val="000000"/>
          <w:sz w:val="19"/>
          <w:szCs w:val="19"/>
          <w:lang w:eastAsia="ru-RU"/>
        </w:rPr>
        <w:t xml:space="preserve"> неопределенной фигуры до заданного образа.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10. Развитие эмоционально-личностных качеств.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10.1 Развитие эмоциональной стабильности. Коррекция эмоциональн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волевых нарушений у детей.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мотивации на осмысление причин ссор, обучение навыкам взаимодействия и сотрудничества. Формирование умения эффективного общения, закрепление правил дружеского общения. «Как мы все похожи!», «Какие мы все разные!». Формирование сплоченности и профилактики конфликтов «Мы - дружная команда». Проведение игр «Волшебный стул», «Паутинка», «Собираемся в путешествие», Необитаемый остров», «Строим дом». Игры «Мальчики и девочки - два разных мира»,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«Портрет хорошего мальчика (девочки)». Творческие игры на формирование продуктивных видов взаимоотношений с окружающими, повышению социального статуса ребенка в коллективе.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11. Итоговая диагностика.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11.1 Итоговая диагностика.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Проведение итоговой диагностики с целью определения динамики.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4 класс</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1. Диагностический блок.</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1.1 Диагностика уровня произвольности внимания, трудоспособности, продуктивности памяти.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Тесты интеллекта, интеллектуального и личностного развития, уровень развития мотивации, </w:t>
      </w:r>
      <w:proofErr w:type="gramStart"/>
      <w:r w:rsidRPr="00275227">
        <w:rPr>
          <w:rFonts w:ascii="Times New Roman" w:eastAsia="Times New Roman" w:hAnsi="Times New Roman" w:cs="Times New Roman"/>
          <w:color w:val="000000"/>
          <w:sz w:val="19"/>
          <w:szCs w:val="19"/>
          <w:lang w:eastAsia="ru-RU"/>
        </w:rPr>
        <w:t>обучающихся</w:t>
      </w:r>
      <w:proofErr w:type="gramEnd"/>
      <w:r w:rsidRPr="00275227">
        <w:rPr>
          <w:rFonts w:ascii="Times New Roman" w:eastAsia="Times New Roman" w:hAnsi="Times New Roman" w:cs="Times New Roman"/>
          <w:color w:val="000000"/>
          <w:sz w:val="19"/>
          <w:szCs w:val="19"/>
          <w:lang w:eastAsia="ru-RU"/>
        </w:rPr>
        <w:t>.</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2. Восприятие. Пространственные представления.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2.1Развитие различных видов восприятия (пространственных, осязательных, временных), развитие глазомера и зрительной моторной координации; развитие ориентировки во времени и в пространстве.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Формирование произвольности зрительного восприятия. Развитие зрительной памяти в процессе рисования по памяти. Выделение нереальных элементов нелепых картинок. Профилактика зрения. Гимнастика для глаз. Развитие дифференцированных осязательных ощущений (сухое — еще суше, влажное — мокрое), их словесное обозначение. Моделирование расположения различных объектов по отношению друг к другу в ближнем и дальнем пространстве. Самостоятельное моделирование пространственных ситуаций (оставление простейших </w:t>
      </w:r>
      <w:r w:rsidRPr="00275227">
        <w:rPr>
          <w:rFonts w:ascii="Times New Roman" w:eastAsia="Times New Roman" w:hAnsi="Times New Roman" w:cs="Times New Roman"/>
          <w:color w:val="000000"/>
          <w:sz w:val="19"/>
          <w:szCs w:val="19"/>
          <w:lang w:eastAsia="ru-RU"/>
        </w:rPr>
        <w:lastRenderedPageBreak/>
        <w:t>схе</w:t>
      </w:r>
      <w:proofErr w:type="gramStart"/>
      <w:r w:rsidRPr="00275227">
        <w:rPr>
          <w:rFonts w:ascii="Times New Roman" w:eastAsia="Times New Roman" w:hAnsi="Times New Roman" w:cs="Times New Roman"/>
          <w:color w:val="000000"/>
          <w:sz w:val="19"/>
          <w:szCs w:val="19"/>
          <w:lang w:eastAsia="ru-RU"/>
        </w:rPr>
        <w:t>м-</w:t>
      </w:r>
      <w:proofErr w:type="gramEnd"/>
      <w:r w:rsidRPr="00275227">
        <w:rPr>
          <w:rFonts w:ascii="Times New Roman" w:eastAsia="Times New Roman" w:hAnsi="Times New Roman" w:cs="Times New Roman"/>
          <w:color w:val="000000"/>
          <w:sz w:val="19"/>
          <w:szCs w:val="19"/>
          <w:lang w:eastAsia="ru-RU"/>
        </w:rPr>
        <w:t xml:space="preserve"> планов комнаты. Ориентировка на листе бумаги разного формата (тетрадный, альбомный, ватман). Определение времени по часам.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3. Развитие памяти.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3.1 Развитие различных видов памяти: слуховой, зрительной, моторной, опосредованной и проч. Овладение приемами осмысленного запоминания; развитие смысловой вербальной памяти.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концентрации внимания, </w:t>
      </w:r>
      <w:proofErr w:type="spellStart"/>
      <w:r w:rsidRPr="00275227">
        <w:rPr>
          <w:rFonts w:ascii="Times New Roman" w:eastAsia="Times New Roman" w:hAnsi="Times New Roman" w:cs="Times New Roman"/>
          <w:color w:val="000000"/>
          <w:sz w:val="19"/>
          <w:szCs w:val="19"/>
          <w:lang w:eastAsia="ru-RU"/>
        </w:rPr>
        <w:t>саморегуляции</w:t>
      </w:r>
      <w:proofErr w:type="spellEnd"/>
      <w:r w:rsidRPr="00275227">
        <w:rPr>
          <w:rFonts w:ascii="Times New Roman" w:eastAsia="Times New Roman" w:hAnsi="Times New Roman" w:cs="Times New Roman"/>
          <w:color w:val="000000"/>
          <w:sz w:val="19"/>
          <w:szCs w:val="19"/>
          <w:lang w:eastAsia="ru-RU"/>
        </w:rPr>
        <w:t xml:space="preserve"> и самоконтроля. Развитие переключения внимания и умения действовать по правилу. Развитие объема внимания, произвольности, умения действовать по инструкции. Тренировка распределения внимания. Увеличение объема внимания и кратковременной памяти.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4. Развитие воображения.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4.1 Развитие видов воображения: активация свойств воображения.</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активного воображения с использованием техник: «Чернильные пятна»,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«Свободное рисование», «Пальчиковое рисование», «Орнаменты», «Каракули».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5. Развитие мыслительных функций.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5.1 Развитие наглядно-образного мышления; формирование вербальн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понятийного аппарата.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Упражнения на мышечную релаксацию «Штанги»; «Графический диктант»; Развитие мышления (анализ через синтез). Развитие мышления (абстрагирование).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пространственных представлений. Развитие словесно - логического мышления. Построение умозаключения по аналогии. Развитие сложных форм мышления (логического мышления): абстрагирование, установление закономерностей. Игры на формирование учебной мотивации.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6. Развитие эмоционально-волевой сферы.</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6.1 Развитие эмоциональной сферы. Формирование рефлексии личностных качеств. Развитие самооценки, умений принять себя; развитие умений дифференциации чувств.</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Развитие представлений детей о соотношении внутреннего состояния человека и его внешнего выражения. Вера в себя. Формирование у детей конструктивных способов реагирования в конфликтной ситуации. Отработка приёмов лицевой экспрессии различных эмоциональных состояний. Игровая коррекция агрессивности, формирование и развитие внимания, доброжелательности, взаимоотношений детей в группе. Рефлексия собственных чувств (Я - это Я), развитие умения различать виды </w:t>
      </w:r>
      <w:proofErr w:type="spellStart"/>
      <w:r w:rsidRPr="00275227">
        <w:rPr>
          <w:rFonts w:ascii="Times New Roman" w:eastAsia="Times New Roman" w:hAnsi="Times New Roman" w:cs="Times New Roman"/>
          <w:color w:val="000000"/>
          <w:sz w:val="19"/>
          <w:szCs w:val="19"/>
          <w:lang w:eastAsia="ru-RU"/>
        </w:rPr>
        <w:t>поведенияи</w:t>
      </w:r>
      <w:proofErr w:type="spellEnd"/>
      <w:r w:rsidRPr="00275227">
        <w:rPr>
          <w:rFonts w:ascii="Times New Roman" w:eastAsia="Times New Roman" w:hAnsi="Times New Roman" w:cs="Times New Roman"/>
          <w:color w:val="000000"/>
          <w:sz w:val="19"/>
          <w:szCs w:val="19"/>
          <w:lang w:eastAsia="ru-RU"/>
        </w:rPr>
        <w:t xml:space="preserve"> умения работать в команде. Творческие игры на формирование продуктивных видов взаимоотношений с окружающими, повышению социального статуса ребенка в коллективе.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Раздел 7. Итоговая диагностика.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7.1. Итоговая диагностика.</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Подведение итогов, определение динамики развития детей.</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p w:rsidR="00275227" w:rsidRPr="00EB0341" w:rsidRDefault="00275227" w:rsidP="00EB0341">
      <w:pPr>
        <w:spacing w:after="136" w:line="240" w:lineRule="auto"/>
        <w:ind w:left="720"/>
        <w:rPr>
          <w:rFonts w:ascii="Times New Roman" w:eastAsia="Times New Roman" w:hAnsi="Times New Roman" w:cs="Times New Roman"/>
          <w:color w:val="000000"/>
          <w:sz w:val="28"/>
          <w:szCs w:val="28"/>
          <w:lang w:eastAsia="ru-RU"/>
        </w:rPr>
      </w:pPr>
      <w:r w:rsidRPr="00EB0341">
        <w:rPr>
          <w:rFonts w:ascii="Times New Roman" w:eastAsia="Times New Roman" w:hAnsi="Times New Roman" w:cs="Times New Roman"/>
          <w:b/>
          <w:bCs/>
          <w:color w:val="000000"/>
          <w:sz w:val="28"/>
          <w:szCs w:val="28"/>
          <w:lang w:eastAsia="ru-RU"/>
        </w:rPr>
        <w:t>Тематическое планирование</w:t>
      </w: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p>
    <w:tbl>
      <w:tblPr>
        <w:tblW w:w="9990" w:type="dxa"/>
        <w:tblLayout w:type="fixed"/>
        <w:tblCellMar>
          <w:top w:w="105" w:type="dxa"/>
          <w:left w:w="105" w:type="dxa"/>
          <w:bottom w:w="105" w:type="dxa"/>
          <w:right w:w="105" w:type="dxa"/>
        </w:tblCellMar>
        <w:tblLook w:val="04A0"/>
      </w:tblPr>
      <w:tblGrid>
        <w:gridCol w:w="502"/>
        <w:gridCol w:w="3866"/>
        <w:gridCol w:w="5622"/>
      </w:tblGrid>
      <w:tr w:rsidR="00275227" w:rsidRPr="00275227" w:rsidTr="009D2ABC">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w:t>
            </w: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proofErr w:type="spellStart"/>
            <w:proofErr w:type="gramStart"/>
            <w:r w:rsidRPr="00275227">
              <w:rPr>
                <w:rFonts w:ascii="Times New Roman" w:eastAsia="Times New Roman" w:hAnsi="Times New Roman" w:cs="Times New Roman"/>
                <w:b/>
                <w:bCs/>
                <w:color w:val="000000"/>
                <w:sz w:val="19"/>
                <w:szCs w:val="19"/>
                <w:lang w:eastAsia="ru-RU"/>
              </w:rPr>
              <w:t>п</w:t>
            </w:r>
            <w:proofErr w:type="spellEnd"/>
            <w:proofErr w:type="gramEnd"/>
            <w:r w:rsidRPr="00275227">
              <w:rPr>
                <w:rFonts w:ascii="Times New Roman" w:eastAsia="Times New Roman" w:hAnsi="Times New Roman" w:cs="Times New Roman"/>
                <w:b/>
                <w:bCs/>
                <w:color w:val="000000"/>
                <w:sz w:val="19"/>
                <w:szCs w:val="19"/>
                <w:lang w:eastAsia="ru-RU"/>
              </w:rPr>
              <w:t>/</w:t>
            </w:r>
            <w:proofErr w:type="spellStart"/>
            <w:r w:rsidRPr="00275227">
              <w:rPr>
                <w:rFonts w:ascii="Times New Roman" w:eastAsia="Times New Roman" w:hAnsi="Times New Roman" w:cs="Times New Roman"/>
                <w:b/>
                <w:bCs/>
                <w:color w:val="000000"/>
                <w:sz w:val="19"/>
                <w:szCs w:val="19"/>
                <w:lang w:eastAsia="ru-RU"/>
              </w:rPr>
              <w:t>п</w:t>
            </w:r>
            <w:proofErr w:type="spellEnd"/>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Основное содержание</w:t>
            </w:r>
          </w:p>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по темам</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EF7945" w:rsidP="00EF7945">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 xml:space="preserve"> </w:t>
            </w:r>
            <w:r>
              <w:rPr>
                <w:rFonts w:ascii="Times New Roman" w:eastAsia="Times New Roman" w:hAnsi="Times New Roman" w:cs="Times New Roman"/>
                <w:b/>
                <w:bCs/>
                <w:color w:val="000000"/>
                <w:sz w:val="19"/>
                <w:szCs w:val="19"/>
                <w:lang w:eastAsia="ru-RU"/>
              </w:rPr>
              <w:t>основные виды</w:t>
            </w:r>
            <w:r w:rsidR="00275227" w:rsidRPr="00275227">
              <w:rPr>
                <w:rFonts w:ascii="Times New Roman" w:eastAsia="Times New Roman" w:hAnsi="Times New Roman" w:cs="Times New Roman"/>
                <w:b/>
                <w:bCs/>
                <w:color w:val="000000"/>
                <w:sz w:val="19"/>
                <w:szCs w:val="19"/>
                <w:lang w:eastAsia="ru-RU"/>
              </w:rPr>
              <w:t xml:space="preserve"> деятельности </w:t>
            </w:r>
            <w:proofErr w:type="gramStart"/>
            <w:r w:rsidR="00275227" w:rsidRPr="00275227">
              <w:rPr>
                <w:rFonts w:ascii="Times New Roman" w:eastAsia="Times New Roman" w:hAnsi="Times New Roman" w:cs="Times New Roman"/>
                <w:b/>
                <w:bCs/>
                <w:color w:val="000000"/>
                <w:sz w:val="19"/>
                <w:szCs w:val="19"/>
                <w:lang w:eastAsia="ru-RU"/>
              </w:rPr>
              <w:t>обучающихся</w:t>
            </w:r>
            <w:proofErr w:type="gramEnd"/>
            <w:r w:rsidR="00275227" w:rsidRPr="00275227">
              <w:rPr>
                <w:rFonts w:ascii="Times New Roman" w:eastAsia="Times New Roman" w:hAnsi="Times New Roman" w:cs="Times New Roman"/>
                <w:b/>
                <w:bCs/>
                <w:color w:val="000000"/>
                <w:sz w:val="19"/>
                <w:szCs w:val="19"/>
                <w:lang w:eastAsia="ru-RU"/>
              </w:rPr>
              <w:t xml:space="preserve"> </w:t>
            </w:r>
          </w:p>
        </w:tc>
      </w:tr>
      <w:tr w:rsidR="00275227" w:rsidRPr="00275227" w:rsidTr="009D2ABC">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 класс</w:t>
            </w:r>
          </w:p>
        </w:tc>
      </w:tr>
      <w:tr w:rsidR="00275227" w:rsidRPr="00275227" w:rsidTr="009D2ABC">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Комплексное обследование детей. Определен</w:t>
            </w:r>
            <w:r w:rsidR="00A61878">
              <w:rPr>
                <w:rFonts w:ascii="Times New Roman" w:eastAsia="Times New Roman" w:hAnsi="Times New Roman" w:cs="Times New Roman"/>
                <w:b/>
                <w:bCs/>
                <w:color w:val="000000"/>
                <w:sz w:val="19"/>
                <w:szCs w:val="19"/>
                <w:lang w:eastAsia="ru-RU"/>
              </w:rPr>
              <w:t>ие первичного уровня развития (3</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Проведение групповой и индивидуальной диагностики.</w:t>
            </w:r>
          </w:p>
        </w:tc>
      </w:tr>
      <w:tr w:rsidR="00275227" w:rsidRPr="00275227" w:rsidTr="009D2ABC">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2</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Адаптация первоклассников (3</w:t>
            </w:r>
            <w:r w:rsidR="00275227"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Анализ, описание нашего класса, нашей учительницы, нашей школы. Изучение значимости внешнего вида и вежливости.</w:t>
            </w:r>
          </w:p>
        </w:tc>
      </w:tr>
      <w:tr w:rsidR="00275227" w:rsidRPr="00275227" w:rsidTr="009D2ABC">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lastRenderedPageBreak/>
              <w:t>3</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крупной и мелкой мо</w:t>
            </w:r>
            <w:r w:rsidR="00A61878">
              <w:rPr>
                <w:rFonts w:ascii="Times New Roman" w:eastAsia="Times New Roman" w:hAnsi="Times New Roman" w:cs="Times New Roman"/>
                <w:b/>
                <w:bCs/>
                <w:color w:val="000000"/>
                <w:sz w:val="19"/>
                <w:szCs w:val="19"/>
                <w:lang w:eastAsia="ru-RU"/>
              </w:rPr>
              <w:t xml:space="preserve">торики, </w:t>
            </w:r>
            <w:proofErr w:type="spellStart"/>
            <w:r w:rsidR="00A61878">
              <w:rPr>
                <w:rFonts w:ascii="Times New Roman" w:eastAsia="Times New Roman" w:hAnsi="Times New Roman" w:cs="Times New Roman"/>
                <w:b/>
                <w:bCs/>
                <w:color w:val="000000"/>
                <w:sz w:val="19"/>
                <w:szCs w:val="19"/>
                <w:lang w:eastAsia="ru-RU"/>
              </w:rPr>
              <w:t>графомоторных</w:t>
            </w:r>
            <w:proofErr w:type="spellEnd"/>
            <w:r w:rsidR="00A61878">
              <w:rPr>
                <w:rFonts w:ascii="Times New Roman" w:eastAsia="Times New Roman" w:hAnsi="Times New Roman" w:cs="Times New Roman"/>
                <w:b/>
                <w:bCs/>
                <w:color w:val="000000"/>
                <w:sz w:val="19"/>
                <w:szCs w:val="19"/>
                <w:lang w:eastAsia="ru-RU"/>
              </w:rPr>
              <w:t> навыков (8</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учебной мотивации. Развитие точности, ловкости движений. Развитие устойчивости. Развитие слуховой и тактильной координации. Развитие координации движений кисти рук и пальцев. Развитие координации движений руки и глаза.</w:t>
            </w:r>
          </w:p>
        </w:tc>
      </w:tr>
      <w:tr w:rsidR="00275227" w:rsidRPr="00275227" w:rsidTr="009D2ABC">
        <w:trPr>
          <w:trHeight w:val="177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4</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Коррекция сенсорных процессов (16</w:t>
            </w:r>
            <w:r w:rsidR="00275227" w:rsidRPr="00275227">
              <w:rPr>
                <w:rFonts w:ascii="Times New Roman" w:eastAsia="Times New Roman" w:hAnsi="Times New Roman" w:cs="Times New Roman"/>
                <w:b/>
                <w:bCs/>
                <w:color w:val="000000"/>
                <w:sz w:val="19"/>
                <w:szCs w:val="19"/>
                <w:lang w:eastAsia="ru-RU"/>
              </w:rPr>
              <w:t xml:space="preserve"> 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Восприятие формы, величины, цвета. Восприятие целостности предмета. Конструирование предметов. Зрительное и слуховое восприятие. Восприятие пространства. Восприятие времени. Определение на ощупь предметов. Определение на ощупь величины предметов из разного материала. Восприятие эмоций человека.</w:t>
            </w:r>
          </w:p>
        </w:tc>
      </w:tr>
      <w:tr w:rsidR="00275227" w:rsidRPr="00275227" w:rsidTr="009D2ABC">
        <w:trPr>
          <w:trHeight w:val="288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5</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познавательной сферы и целенаправленное формирование высших психических функц</w:t>
            </w:r>
            <w:r w:rsidR="00A61878">
              <w:rPr>
                <w:rFonts w:ascii="Times New Roman" w:eastAsia="Times New Roman" w:hAnsi="Times New Roman" w:cs="Times New Roman"/>
                <w:b/>
                <w:bCs/>
                <w:color w:val="000000"/>
                <w:sz w:val="19"/>
                <w:szCs w:val="19"/>
                <w:lang w:eastAsia="ru-RU"/>
              </w:rPr>
              <w:t>ий (24</w:t>
            </w:r>
            <w:r w:rsidRPr="00275227">
              <w:rPr>
                <w:rFonts w:ascii="Times New Roman" w:eastAsia="Times New Roman" w:hAnsi="Times New Roman" w:cs="Times New Roman"/>
                <w:b/>
                <w:bCs/>
                <w:color w:val="000000"/>
                <w:sz w:val="19"/>
                <w:szCs w:val="19"/>
                <w:lang w:eastAsia="ru-RU"/>
              </w:rPr>
              <w:t xml:space="preserve"> 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Описание наглядно представленных объектов. Выделение значимых частей объекта. Значимые и украшающие элементы. Анализ объектов по картинке.</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Угадывание предметов по признакам. Загадывание наглядно</w:t>
            </w:r>
            <w:proofErr w:type="gramStart"/>
            <w:r w:rsidRPr="00275227">
              <w:rPr>
                <w:rFonts w:ascii="Times New Roman" w:eastAsia="Times New Roman" w:hAnsi="Times New Roman" w:cs="Times New Roman"/>
                <w:color w:val="000000"/>
                <w:sz w:val="19"/>
                <w:szCs w:val="19"/>
                <w:lang w:eastAsia="ru-RU"/>
              </w:rPr>
              <w:t>.</w:t>
            </w:r>
            <w:proofErr w:type="gramEnd"/>
            <w:r w:rsidRPr="00275227">
              <w:rPr>
                <w:rFonts w:ascii="Times New Roman" w:eastAsia="Times New Roman" w:hAnsi="Times New Roman" w:cs="Times New Roman"/>
                <w:color w:val="000000"/>
                <w:sz w:val="19"/>
                <w:szCs w:val="19"/>
                <w:lang w:eastAsia="ru-RU"/>
              </w:rPr>
              <w:t xml:space="preserve"> </w:t>
            </w:r>
            <w:proofErr w:type="gramStart"/>
            <w:r w:rsidRPr="00275227">
              <w:rPr>
                <w:rFonts w:ascii="Times New Roman" w:eastAsia="Times New Roman" w:hAnsi="Times New Roman" w:cs="Times New Roman"/>
                <w:color w:val="000000"/>
                <w:sz w:val="19"/>
                <w:szCs w:val="19"/>
                <w:lang w:eastAsia="ru-RU"/>
              </w:rPr>
              <w:t>п</w:t>
            </w:r>
            <w:proofErr w:type="gramEnd"/>
            <w:r w:rsidRPr="00275227">
              <w:rPr>
                <w:rFonts w:ascii="Times New Roman" w:eastAsia="Times New Roman" w:hAnsi="Times New Roman" w:cs="Times New Roman"/>
                <w:color w:val="000000"/>
                <w:sz w:val="19"/>
                <w:szCs w:val="19"/>
                <w:lang w:eastAsia="ru-RU"/>
              </w:rPr>
              <w:t>редставленных объектов. Сенсорные эталоны. Сходства и различия. Перепутанные дорожки. Найди отличия. Графический диктант. Развитие зрительной, памяти. Развитие слуховой памяти. Развитие основ абстрактно-логического мышления: поиск закономерностей. Самый непохожий. Найди четвертое. Продолжи ряд. Определи место.</w:t>
            </w:r>
          </w:p>
        </w:tc>
      </w:tr>
      <w:tr w:rsidR="00275227" w:rsidRPr="00275227" w:rsidTr="009D2ABC">
        <w:trPr>
          <w:trHeight w:val="61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6</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Формирование произвольной регул</w:t>
            </w:r>
            <w:r w:rsidR="00A61878">
              <w:rPr>
                <w:rFonts w:ascii="Times New Roman" w:eastAsia="Times New Roman" w:hAnsi="Times New Roman" w:cs="Times New Roman"/>
                <w:b/>
                <w:bCs/>
                <w:color w:val="000000"/>
                <w:sz w:val="19"/>
                <w:szCs w:val="19"/>
                <w:lang w:eastAsia="ru-RU"/>
              </w:rPr>
              <w:t>яции деятельности и поведения (5</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Произвольное длительное удержание внимания. Развитие концентрации и устойчивости произвольного внимания.</w:t>
            </w:r>
          </w:p>
        </w:tc>
      </w:tr>
      <w:tr w:rsidR="00275227" w:rsidRPr="00275227" w:rsidTr="009D2ABC">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7</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эмоционально-личностной сфе</w:t>
            </w:r>
            <w:r w:rsidR="00A61878">
              <w:rPr>
                <w:rFonts w:ascii="Times New Roman" w:eastAsia="Times New Roman" w:hAnsi="Times New Roman" w:cs="Times New Roman"/>
                <w:b/>
                <w:bCs/>
                <w:color w:val="000000"/>
                <w:sz w:val="19"/>
                <w:szCs w:val="19"/>
                <w:lang w:eastAsia="ru-RU"/>
              </w:rPr>
              <w:t>ры и коррекция ее недостатков (4</w:t>
            </w:r>
            <w:r w:rsidRPr="00275227">
              <w:rPr>
                <w:rFonts w:ascii="Times New Roman" w:eastAsia="Times New Roman" w:hAnsi="Times New Roman" w:cs="Times New Roman"/>
                <w:b/>
                <w:bCs/>
                <w:color w:val="000000"/>
                <w:sz w:val="19"/>
                <w:szCs w:val="19"/>
                <w:lang w:eastAsia="ru-RU"/>
              </w:rPr>
              <w:t xml:space="preserve"> час).</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Описание</w:t>
            </w:r>
            <w:proofErr w:type="gramEnd"/>
            <w:r w:rsidRPr="00275227">
              <w:rPr>
                <w:rFonts w:ascii="Times New Roman" w:eastAsia="Times New Roman" w:hAnsi="Times New Roman" w:cs="Times New Roman"/>
                <w:color w:val="000000"/>
                <w:sz w:val="19"/>
                <w:szCs w:val="19"/>
                <w:lang w:eastAsia="ru-RU"/>
              </w:rPr>
              <w:t xml:space="preserve"> каким я был маленьким. Моя семья</w:t>
            </w:r>
          </w:p>
        </w:tc>
      </w:tr>
      <w:tr w:rsidR="00275227" w:rsidRPr="00275227" w:rsidTr="009D2ABC">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8</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Итоговая диагностика (3</w:t>
            </w:r>
            <w:r w:rsidR="00275227"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Проведение групповой и индивидуальной диагностики.</w:t>
            </w:r>
          </w:p>
        </w:tc>
      </w:tr>
      <w:tr w:rsidR="00275227" w:rsidRPr="00275227" w:rsidTr="009D2ABC">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Всего 66</w:t>
            </w:r>
            <w:r w:rsidR="00275227" w:rsidRPr="00275227">
              <w:rPr>
                <w:rFonts w:ascii="Times New Roman" w:eastAsia="Times New Roman" w:hAnsi="Times New Roman" w:cs="Times New Roman"/>
                <w:b/>
                <w:bCs/>
                <w:color w:val="000000"/>
                <w:sz w:val="19"/>
                <w:szCs w:val="19"/>
                <w:lang w:eastAsia="ru-RU"/>
              </w:rPr>
              <w:t xml:space="preserve"> часа</w:t>
            </w:r>
          </w:p>
        </w:tc>
      </w:tr>
      <w:tr w:rsidR="00275227" w:rsidRPr="00275227" w:rsidTr="009D2ABC">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2 класс</w:t>
            </w:r>
          </w:p>
        </w:tc>
      </w:tr>
      <w:tr w:rsidR="00275227" w:rsidRPr="00275227" w:rsidTr="009D2ABC">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Диагностический блок (3</w:t>
            </w:r>
            <w:r w:rsidR="00275227"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произвольности внимания, трудоспособности, продуктивности памяти. Диагностика умения работать по инструкции, эмоциональн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волевой сферы.</w:t>
            </w:r>
          </w:p>
        </w:tc>
      </w:tr>
      <w:tr w:rsidR="00275227" w:rsidRPr="00275227" w:rsidTr="009D2ABC">
        <w:trPr>
          <w:trHeight w:val="112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2</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w:t>
            </w:r>
            <w:r w:rsidR="00A61878">
              <w:rPr>
                <w:rFonts w:ascii="Times New Roman" w:eastAsia="Times New Roman" w:hAnsi="Times New Roman" w:cs="Times New Roman"/>
                <w:b/>
                <w:bCs/>
                <w:color w:val="000000"/>
                <w:sz w:val="19"/>
                <w:szCs w:val="19"/>
                <w:lang w:eastAsia="ru-RU"/>
              </w:rPr>
              <w:t xml:space="preserve">и коррекция сенсорной сферы (18 </w:t>
            </w:r>
            <w:r w:rsidRPr="00275227">
              <w:rPr>
                <w:rFonts w:ascii="Times New Roman" w:eastAsia="Times New Roman" w:hAnsi="Times New Roman" w:cs="Times New Roman"/>
                <w:b/>
                <w:bCs/>
                <w:color w:val="000000"/>
                <w:sz w:val="19"/>
                <w:szCs w:val="19"/>
                <w:lang w:eastAsia="ru-RU"/>
              </w:rPr>
              <w:t>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Игры на формирование учебной мотивации. Упражнения, развивающие осязательное восприятие формы объемных предметов. «Копирование точек». «Составь предмет из геометрических фигур». "Назови слова". "Придумай новое слово", "Кружок".</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tc>
      </w:tr>
      <w:tr w:rsidR="00275227" w:rsidRPr="00275227" w:rsidTr="009D2ABC">
        <w:trPr>
          <w:trHeight w:val="34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3</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Развитие двигательной сферы (6</w:t>
            </w:r>
            <w:r w:rsidR="00275227"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мелкой моторики. Развитие общей двигательной координации.</w:t>
            </w:r>
          </w:p>
        </w:tc>
      </w:tr>
      <w:tr w:rsidR="00275227" w:rsidRPr="00275227" w:rsidTr="009D2ABC">
        <w:trPr>
          <w:trHeight w:val="117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4</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Формирование простр</w:t>
            </w:r>
            <w:r w:rsidR="00A61878">
              <w:rPr>
                <w:rFonts w:ascii="Times New Roman" w:eastAsia="Times New Roman" w:hAnsi="Times New Roman" w:cs="Times New Roman"/>
                <w:b/>
                <w:bCs/>
                <w:color w:val="000000"/>
                <w:sz w:val="19"/>
                <w:szCs w:val="19"/>
                <w:lang w:eastAsia="ru-RU"/>
              </w:rPr>
              <w:t>анственно-временных отношений (8</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Упражнения на формирование пространственных представлений. Игры на формирование учебной мотивации. Работа с серией сюжетных картинок, часами. Работа с календарем, моделью календарного года.</w:t>
            </w:r>
          </w:p>
        </w:tc>
      </w:tr>
      <w:tr w:rsidR="00275227" w:rsidRPr="00275227" w:rsidTr="009D2ABC">
        <w:trPr>
          <w:trHeight w:val="33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lastRenderedPageBreak/>
              <w:t>5</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Развитие когнитивной сферы (24</w:t>
            </w:r>
            <w:r w:rsidR="00275227" w:rsidRPr="00275227">
              <w:rPr>
                <w:rFonts w:ascii="Times New Roman" w:eastAsia="Times New Roman" w:hAnsi="Times New Roman" w:cs="Times New Roman"/>
                <w:b/>
                <w:bCs/>
                <w:color w:val="000000"/>
                <w:sz w:val="19"/>
                <w:szCs w:val="19"/>
                <w:lang w:eastAsia="ru-RU"/>
              </w:rPr>
              <w:t xml:space="preserve"> 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точности запоминания. Развитие умения использовать приемы мнемотехники. Тренировка произвольного запоминания зрительно воспринимаемых объектов, произвольное запоминание слухового ряда. Развитие операций мышления. Развитие логического, словесного мышления. Формирование учебной мотивации. Развитие интеллектуальной сферы. Развитие логического и понятийного мышления. Анализ, сравнение. Классификация, обобщение. Установление причинно-следственных отношений, Обобщение и нахождение противоположностей. Развитие и активизация воображения</w:t>
            </w:r>
          </w:p>
        </w:tc>
      </w:tr>
      <w:tr w:rsidR="00275227" w:rsidRPr="00275227" w:rsidTr="009D2ABC">
        <w:trPr>
          <w:trHeight w:val="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6</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Формирование школьной мотивации и профи</w:t>
            </w:r>
            <w:r w:rsidR="00A61878">
              <w:rPr>
                <w:rFonts w:ascii="Times New Roman" w:eastAsia="Times New Roman" w:hAnsi="Times New Roman" w:cs="Times New Roman"/>
                <w:b/>
                <w:bCs/>
                <w:color w:val="000000"/>
                <w:sz w:val="19"/>
                <w:szCs w:val="19"/>
                <w:lang w:eastAsia="ru-RU"/>
              </w:rPr>
              <w:t>лактика школьной </w:t>
            </w:r>
            <w:proofErr w:type="spellStart"/>
            <w:r w:rsidR="00A61878">
              <w:rPr>
                <w:rFonts w:ascii="Times New Roman" w:eastAsia="Times New Roman" w:hAnsi="Times New Roman" w:cs="Times New Roman"/>
                <w:b/>
                <w:bCs/>
                <w:color w:val="000000"/>
                <w:sz w:val="19"/>
                <w:szCs w:val="19"/>
                <w:lang w:eastAsia="ru-RU"/>
              </w:rPr>
              <w:t>дезадаптации</w:t>
            </w:r>
            <w:proofErr w:type="spellEnd"/>
            <w:r w:rsidR="00A61878">
              <w:rPr>
                <w:rFonts w:ascii="Times New Roman" w:eastAsia="Times New Roman" w:hAnsi="Times New Roman" w:cs="Times New Roman"/>
                <w:b/>
                <w:bCs/>
                <w:color w:val="000000"/>
                <w:sz w:val="19"/>
                <w:szCs w:val="19"/>
                <w:lang w:eastAsia="ru-RU"/>
              </w:rPr>
              <w:t xml:space="preserve"> (3</w:t>
            </w:r>
            <w:r w:rsidRPr="00275227">
              <w:rPr>
                <w:rFonts w:ascii="Times New Roman" w:eastAsia="Times New Roman" w:hAnsi="Times New Roman" w:cs="Times New Roman"/>
                <w:b/>
                <w:bCs/>
                <w:color w:val="000000"/>
                <w:sz w:val="19"/>
                <w:szCs w:val="19"/>
                <w:lang w:eastAsia="ru-RU"/>
              </w:rPr>
              <w:t xml:space="preserve"> час).</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Формирование приемов учебной деятельности (действовать по образцу, следовать указаниям, работать по алгоритму.</w:t>
            </w:r>
            <w:proofErr w:type="gramEnd"/>
          </w:p>
        </w:tc>
      </w:tr>
      <w:tr w:rsidR="00275227" w:rsidRPr="00275227" w:rsidTr="009D2ABC">
        <w:trPr>
          <w:trHeight w:val="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7</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эм</w:t>
            </w:r>
            <w:r w:rsidR="00A61878">
              <w:rPr>
                <w:rFonts w:ascii="Times New Roman" w:eastAsia="Times New Roman" w:hAnsi="Times New Roman" w:cs="Times New Roman"/>
                <w:b/>
                <w:bCs/>
                <w:color w:val="000000"/>
                <w:sz w:val="19"/>
                <w:szCs w:val="19"/>
                <w:lang w:eastAsia="ru-RU"/>
              </w:rPr>
              <w:t>оционально-личностных качеств (4</w:t>
            </w:r>
            <w:r w:rsidRPr="00275227">
              <w:rPr>
                <w:rFonts w:ascii="Times New Roman" w:eastAsia="Times New Roman" w:hAnsi="Times New Roman" w:cs="Times New Roman"/>
                <w:b/>
                <w:bCs/>
                <w:color w:val="000000"/>
                <w:sz w:val="19"/>
                <w:szCs w:val="19"/>
                <w:lang w:eastAsia="ru-RU"/>
              </w:rPr>
              <w:t xml:space="preserve"> час).</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Развития эмоциональной стабильности в отношениях со сверстниками.</w:t>
            </w:r>
          </w:p>
        </w:tc>
      </w:tr>
      <w:tr w:rsidR="00275227" w:rsidRPr="00275227" w:rsidTr="009D2ABC">
        <w:trPr>
          <w:trHeight w:val="102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8</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Итоговая диагностика (2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произвольности внимания, трудоспособности,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продуктивности памяти. Диагностика умения работать по инструкции, эмоциональн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волевой сферы.</w:t>
            </w:r>
          </w:p>
        </w:tc>
      </w:tr>
      <w:tr w:rsidR="00275227" w:rsidRPr="00275227" w:rsidTr="009D2ABC">
        <w:trPr>
          <w:trHeight w:val="60"/>
        </w:trPr>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60" w:lineRule="atLeas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Всего 68</w:t>
            </w:r>
            <w:r w:rsidR="00275227" w:rsidRPr="00275227">
              <w:rPr>
                <w:rFonts w:ascii="Times New Roman" w:eastAsia="Times New Roman" w:hAnsi="Times New Roman" w:cs="Times New Roman"/>
                <w:b/>
                <w:bCs/>
                <w:color w:val="000000"/>
                <w:sz w:val="19"/>
                <w:szCs w:val="19"/>
                <w:lang w:eastAsia="ru-RU"/>
              </w:rPr>
              <w:t xml:space="preserve"> часа</w:t>
            </w:r>
          </w:p>
        </w:tc>
      </w:tr>
      <w:tr w:rsidR="00275227" w:rsidRPr="00275227" w:rsidTr="009D2ABC">
        <w:trPr>
          <w:trHeight w:val="60"/>
        </w:trPr>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6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3 класс</w:t>
            </w:r>
          </w:p>
        </w:tc>
      </w:tr>
      <w:tr w:rsidR="00275227" w:rsidRPr="00275227" w:rsidTr="009D2ABC">
        <w:trPr>
          <w:trHeight w:val="90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Диагностический блок (2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произвольности внимания, трудоспособности, продуктивности памяти. Диагностика умения работать по инструкции, эмоциональн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волевой сферы.</w:t>
            </w:r>
          </w:p>
        </w:tc>
      </w:tr>
      <w:tr w:rsidR="00275227" w:rsidRPr="00275227" w:rsidTr="009D2ABC">
        <w:trPr>
          <w:trHeight w:val="90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2</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Профилактика </w:t>
            </w:r>
            <w:proofErr w:type="gramStart"/>
            <w:r w:rsidRPr="00275227">
              <w:rPr>
                <w:rFonts w:ascii="Times New Roman" w:eastAsia="Times New Roman" w:hAnsi="Times New Roman" w:cs="Times New Roman"/>
                <w:b/>
                <w:bCs/>
                <w:color w:val="000000"/>
                <w:sz w:val="19"/>
                <w:szCs w:val="19"/>
                <w:lang w:eastAsia="ru-RU"/>
              </w:rPr>
              <w:t>школьной</w:t>
            </w:r>
            <w:proofErr w:type="gramEnd"/>
            <w:r w:rsidRPr="00275227">
              <w:rPr>
                <w:rFonts w:ascii="Times New Roman" w:eastAsia="Times New Roman" w:hAnsi="Times New Roman" w:cs="Times New Roman"/>
                <w:b/>
                <w:bCs/>
                <w:color w:val="000000"/>
                <w:sz w:val="19"/>
                <w:szCs w:val="19"/>
                <w:lang w:eastAsia="ru-RU"/>
              </w:rPr>
              <w:t> дезадаптации, развитие</w:t>
            </w:r>
            <w:r w:rsidR="00A61878">
              <w:rPr>
                <w:rFonts w:ascii="Times New Roman" w:eastAsia="Times New Roman" w:hAnsi="Times New Roman" w:cs="Times New Roman"/>
                <w:b/>
                <w:bCs/>
                <w:color w:val="000000"/>
                <w:sz w:val="19"/>
                <w:szCs w:val="19"/>
                <w:lang w:eastAsia="ru-RU"/>
              </w:rPr>
              <w:t> коммуникативных способностей (4</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Профилактика школьной </w:t>
            </w:r>
            <w:proofErr w:type="spellStart"/>
            <w:r w:rsidRPr="00275227">
              <w:rPr>
                <w:rFonts w:ascii="Times New Roman" w:eastAsia="Times New Roman" w:hAnsi="Times New Roman" w:cs="Times New Roman"/>
                <w:color w:val="000000"/>
                <w:sz w:val="19"/>
                <w:szCs w:val="19"/>
                <w:lang w:eastAsia="ru-RU"/>
              </w:rPr>
              <w:t>дезадаптации</w:t>
            </w:r>
            <w:proofErr w:type="spellEnd"/>
            <w:r w:rsidRPr="00275227">
              <w:rPr>
                <w:rFonts w:ascii="Times New Roman" w:eastAsia="Times New Roman" w:hAnsi="Times New Roman" w:cs="Times New Roman"/>
                <w:color w:val="000000"/>
                <w:sz w:val="19"/>
                <w:szCs w:val="19"/>
                <w:lang w:eastAsia="ru-RU"/>
              </w:rPr>
              <w:t>, снятие нервн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психического напряжения. Сплочение детского коллектива.</w:t>
            </w:r>
          </w:p>
        </w:tc>
      </w:tr>
      <w:tr w:rsidR="00275227" w:rsidRPr="00275227" w:rsidTr="009D2ABC">
        <w:trPr>
          <w:trHeight w:val="61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3</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произ</w:t>
            </w:r>
            <w:r w:rsidR="00A61878">
              <w:rPr>
                <w:rFonts w:ascii="Times New Roman" w:eastAsia="Times New Roman" w:hAnsi="Times New Roman" w:cs="Times New Roman"/>
                <w:b/>
                <w:bCs/>
                <w:color w:val="000000"/>
                <w:sz w:val="19"/>
                <w:szCs w:val="19"/>
                <w:lang w:eastAsia="ru-RU"/>
              </w:rPr>
              <w:t>вольного внимания и поведения (6</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и коррекция функции внимания. Обучение навыкам произвольного внимания и контроля над поведением.</w:t>
            </w:r>
          </w:p>
        </w:tc>
      </w:tr>
      <w:tr w:rsidR="00275227" w:rsidRPr="00275227" w:rsidTr="009D2ABC">
        <w:trPr>
          <w:trHeight w:val="196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4</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 xml:space="preserve">Развитие памяти (10 </w:t>
            </w:r>
            <w:r w:rsidR="00275227" w:rsidRPr="00275227">
              <w:rPr>
                <w:rFonts w:ascii="Times New Roman" w:eastAsia="Times New Roman" w:hAnsi="Times New Roman" w:cs="Times New Roman"/>
                <w:b/>
                <w:bCs/>
                <w:color w:val="000000"/>
                <w:sz w:val="19"/>
                <w:szCs w:val="19"/>
                <w:lang w:eastAsia="ru-RU"/>
              </w:rPr>
              <w:t>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объема кратковременной оперативной памяти. Тренировка произвольного запоминания зрительно воспринимаемых объектов. Произвольное запоминание слухового ряда: цифр, звуков, слов, предложений, многоступенчатых инструкций. Развитие механической зрительной и слуховой памяти. Развитие ассоциативной памяти. Обучение способам эффективного запоминания.</w:t>
            </w:r>
          </w:p>
        </w:tc>
      </w:tr>
      <w:tr w:rsidR="00275227" w:rsidRPr="00275227" w:rsidTr="009D2ABC">
        <w:trPr>
          <w:trHeight w:val="148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5</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мыслительных процессов и зр</w:t>
            </w:r>
            <w:r w:rsidR="00A61878">
              <w:rPr>
                <w:rFonts w:ascii="Times New Roman" w:eastAsia="Times New Roman" w:hAnsi="Times New Roman" w:cs="Times New Roman"/>
                <w:b/>
                <w:bCs/>
                <w:color w:val="000000"/>
                <w:sz w:val="19"/>
                <w:szCs w:val="19"/>
                <w:lang w:eastAsia="ru-RU"/>
              </w:rPr>
              <w:t xml:space="preserve">ительно-моторной координации (8 </w:t>
            </w:r>
            <w:r w:rsidRPr="00275227">
              <w:rPr>
                <w:rFonts w:ascii="Times New Roman" w:eastAsia="Times New Roman" w:hAnsi="Times New Roman" w:cs="Times New Roman"/>
                <w:b/>
                <w:bCs/>
                <w:color w:val="000000"/>
                <w:sz w:val="19"/>
                <w:szCs w:val="19"/>
                <w:lang w:eastAsia="ru-RU"/>
              </w:rPr>
              <w:t>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логического мышления и сообразительности.</w:t>
            </w: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умения устанавливать причинно-следственные отношения. Развитие умения обобщать и находить противоположности. Развитие умения анализировать, сравнивать, классифицировать, обобщать.</w:t>
            </w:r>
          </w:p>
        </w:tc>
      </w:tr>
      <w:tr w:rsidR="00275227" w:rsidRPr="00275227" w:rsidTr="009D2ABC">
        <w:trPr>
          <w:trHeight w:val="177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6</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Развитие двигательной сферы (8</w:t>
            </w:r>
            <w:r w:rsidR="00275227" w:rsidRPr="00275227">
              <w:rPr>
                <w:rFonts w:ascii="Times New Roman" w:eastAsia="Times New Roman" w:hAnsi="Times New Roman" w:cs="Times New Roman"/>
                <w:b/>
                <w:bCs/>
                <w:color w:val="000000"/>
                <w:sz w:val="19"/>
                <w:szCs w:val="19"/>
                <w:lang w:eastAsia="ru-RU"/>
              </w:rPr>
              <w:t xml:space="preserve"> 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 xml:space="preserve">Упражнения с использованием пальчиковой гимнастики, рисование. Развитие умения организации и контроля двигательных программ. Подвижные игры и упражнения на развитие общей моторики. Расслабляющие и </w:t>
            </w:r>
            <w:proofErr w:type="spellStart"/>
            <w:r w:rsidRPr="00275227">
              <w:rPr>
                <w:rFonts w:ascii="Times New Roman" w:eastAsia="Times New Roman" w:hAnsi="Times New Roman" w:cs="Times New Roman"/>
                <w:color w:val="000000"/>
                <w:sz w:val="19"/>
                <w:szCs w:val="19"/>
                <w:lang w:eastAsia="ru-RU"/>
              </w:rPr>
              <w:t>релаксирующие</w:t>
            </w:r>
            <w:proofErr w:type="spellEnd"/>
            <w:r w:rsidRPr="00275227">
              <w:rPr>
                <w:rFonts w:ascii="Times New Roman" w:eastAsia="Times New Roman" w:hAnsi="Times New Roman" w:cs="Times New Roman"/>
                <w:color w:val="000000"/>
                <w:sz w:val="19"/>
                <w:szCs w:val="19"/>
                <w:lang w:eastAsia="ru-RU"/>
              </w:rPr>
              <w:t xml:space="preserve"> упражнения, упражнения с речевыми инструкциями. Развитие произвольности движений (сигнал-реакция).</w:t>
            </w:r>
          </w:p>
        </w:tc>
      </w:tr>
      <w:tr w:rsidR="00275227" w:rsidRPr="00275227" w:rsidTr="009D2ABC">
        <w:trPr>
          <w:trHeight w:val="120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lastRenderedPageBreak/>
              <w:t>7</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Формирование простр</w:t>
            </w:r>
            <w:r w:rsidR="00A61878">
              <w:rPr>
                <w:rFonts w:ascii="Times New Roman" w:eastAsia="Times New Roman" w:hAnsi="Times New Roman" w:cs="Times New Roman"/>
                <w:b/>
                <w:bCs/>
                <w:color w:val="000000"/>
                <w:sz w:val="19"/>
                <w:szCs w:val="19"/>
                <w:lang w:eastAsia="ru-RU"/>
              </w:rPr>
              <w:t>анственно-временных отношений (8</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Формирование сплоченности и профилактики конфликтов «Мы – дружная команда». Проведение игр «Волшебный стул», «Паутинка». Проведение игр «Собираемся в путешествие», Необитаемый остров», «Строим дом».</w:t>
            </w:r>
          </w:p>
        </w:tc>
      </w:tr>
      <w:tr w:rsidR="00275227" w:rsidRPr="00275227" w:rsidTr="009D2ABC">
        <w:trPr>
          <w:trHeight w:val="148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8</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и </w:t>
            </w:r>
            <w:r w:rsidR="00A61878">
              <w:rPr>
                <w:rFonts w:ascii="Times New Roman" w:eastAsia="Times New Roman" w:hAnsi="Times New Roman" w:cs="Times New Roman"/>
                <w:b/>
                <w:bCs/>
                <w:color w:val="000000"/>
                <w:sz w:val="19"/>
                <w:szCs w:val="19"/>
                <w:lang w:eastAsia="ru-RU"/>
              </w:rPr>
              <w:t>коррекция эмоциональной сферы (8</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roofErr w:type="gramStart"/>
            <w:r w:rsidRPr="00275227">
              <w:rPr>
                <w:rFonts w:ascii="Times New Roman" w:eastAsia="Times New Roman" w:hAnsi="Times New Roman" w:cs="Times New Roman"/>
                <w:color w:val="000000"/>
                <w:sz w:val="19"/>
                <w:szCs w:val="19"/>
                <w:lang w:eastAsia="ru-RU"/>
              </w:rPr>
              <w:t>Знакомство с базовыми эмоциями: радость, удивление, грусть, гордость, страдание и печаль, обида, гнев, страх, вина, стыд.</w:t>
            </w:r>
            <w:proofErr w:type="gramEnd"/>
            <w:r w:rsidRPr="00275227">
              <w:rPr>
                <w:rFonts w:ascii="Times New Roman" w:eastAsia="Times New Roman" w:hAnsi="Times New Roman" w:cs="Times New Roman"/>
                <w:color w:val="000000"/>
                <w:sz w:val="19"/>
                <w:szCs w:val="19"/>
                <w:lang w:eastAsia="ru-RU"/>
              </w:rPr>
              <w:t xml:space="preserve"> Работа с чувством страха и тревожности. Формирование умения различать и принимать эмоции других людей. Обучение приемам регуляции и </w:t>
            </w:r>
            <w:proofErr w:type="spellStart"/>
            <w:r w:rsidRPr="00275227">
              <w:rPr>
                <w:rFonts w:ascii="Times New Roman" w:eastAsia="Times New Roman" w:hAnsi="Times New Roman" w:cs="Times New Roman"/>
                <w:color w:val="000000"/>
                <w:sz w:val="19"/>
                <w:szCs w:val="19"/>
                <w:lang w:eastAsia="ru-RU"/>
              </w:rPr>
              <w:t>саморегуляции</w:t>
            </w:r>
            <w:proofErr w:type="spellEnd"/>
            <w:r w:rsidRPr="00275227">
              <w:rPr>
                <w:rFonts w:ascii="Times New Roman" w:eastAsia="Times New Roman" w:hAnsi="Times New Roman" w:cs="Times New Roman"/>
                <w:color w:val="000000"/>
                <w:sz w:val="19"/>
                <w:szCs w:val="19"/>
                <w:lang w:eastAsia="ru-RU"/>
              </w:rPr>
              <w:t xml:space="preserve"> эмоций.</w:t>
            </w:r>
          </w:p>
        </w:tc>
      </w:tr>
      <w:tr w:rsidR="00275227" w:rsidRPr="00275227" w:rsidTr="009D2ABC">
        <w:trPr>
          <w:trHeight w:val="76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9</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творчес</w:t>
            </w:r>
            <w:r w:rsidR="00A61878">
              <w:rPr>
                <w:rFonts w:ascii="Times New Roman" w:eastAsia="Times New Roman" w:hAnsi="Times New Roman" w:cs="Times New Roman"/>
                <w:b/>
                <w:bCs/>
                <w:color w:val="000000"/>
                <w:sz w:val="19"/>
                <w:szCs w:val="19"/>
                <w:lang w:eastAsia="ru-RU"/>
              </w:rPr>
              <w:t>ких способностей, воображения (5</w:t>
            </w:r>
            <w:r w:rsidRPr="00275227">
              <w:rPr>
                <w:rFonts w:ascii="Times New Roman" w:eastAsia="Times New Roman" w:hAnsi="Times New Roman" w:cs="Times New Roman"/>
                <w:b/>
                <w:bCs/>
                <w:color w:val="000000"/>
                <w:sz w:val="19"/>
                <w:szCs w:val="19"/>
                <w:lang w:eastAsia="ru-RU"/>
              </w:rPr>
              <w:t xml:space="preserve">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Упорядочение представлений детей о том, что такое воображение и фантазия. Изучение особенностей творческого мышления школьников. Развитие воображения учащихся</w:t>
            </w:r>
          </w:p>
        </w:tc>
      </w:tr>
      <w:tr w:rsidR="00275227" w:rsidRPr="00275227" w:rsidTr="009D2ABC">
        <w:trPr>
          <w:trHeight w:val="36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10</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Развитие эмо</w:t>
            </w:r>
            <w:r w:rsidR="00A61878">
              <w:rPr>
                <w:rFonts w:ascii="Times New Roman" w:eastAsia="Times New Roman" w:hAnsi="Times New Roman" w:cs="Times New Roman"/>
                <w:b/>
                <w:bCs/>
                <w:color w:val="000000"/>
                <w:sz w:val="19"/>
                <w:szCs w:val="19"/>
                <w:lang w:eastAsia="ru-RU"/>
              </w:rPr>
              <w:t xml:space="preserve">ционально-личностных качеств (7 </w:t>
            </w:r>
            <w:r w:rsidRPr="00275227">
              <w:rPr>
                <w:rFonts w:ascii="Times New Roman" w:eastAsia="Times New Roman" w:hAnsi="Times New Roman" w:cs="Times New Roman"/>
                <w:b/>
                <w:bCs/>
                <w:color w:val="000000"/>
                <w:sz w:val="19"/>
                <w:szCs w:val="19"/>
                <w:lang w:eastAsia="ru-RU"/>
              </w:rPr>
              <w:t>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Развития эмоциональной стабильности. Коррекция эмоционально-волевых нарушений у детей.</w:t>
            </w:r>
          </w:p>
        </w:tc>
      </w:tr>
      <w:tr w:rsidR="00275227" w:rsidRPr="00275227" w:rsidTr="009D2ABC">
        <w:trPr>
          <w:trHeight w:val="105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11</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240" w:lineRule="auto"/>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Итоговая диагностика (2</w:t>
            </w:r>
            <w:r w:rsidR="00275227" w:rsidRPr="00275227">
              <w:rPr>
                <w:rFonts w:ascii="Times New Roman" w:eastAsia="Times New Roman" w:hAnsi="Times New Roman" w:cs="Times New Roman"/>
                <w:b/>
                <w:bCs/>
                <w:color w:val="000000"/>
                <w:sz w:val="19"/>
                <w:szCs w:val="19"/>
                <w:lang w:eastAsia="ru-RU"/>
              </w:rPr>
              <w:t>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произвольности внимания, трудоспособности, продуктивности памяти. Диагностика умения работать по инструкции, эмоциональн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волевой сферы.</w:t>
            </w:r>
          </w:p>
        </w:tc>
      </w:tr>
      <w:tr w:rsidR="00275227" w:rsidRPr="00275227" w:rsidTr="009D2ABC">
        <w:trPr>
          <w:trHeight w:val="60"/>
        </w:trPr>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60" w:lineRule="atLeas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Всего 68</w:t>
            </w:r>
            <w:r w:rsidR="00275227" w:rsidRPr="00275227">
              <w:rPr>
                <w:rFonts w:ascii="Times New Roman" w:eastAsia="Times New Roman" w:hAnsi="Times New Roman" w:cs="Times New Roman"/>
                <w:b/>
                <w:bCs/>
                <w:color w:val="000000"/>
                <w:sz w:val="19"/>
                <w:szCs w:val="19"/>
                <w:lang w:eastAsia="ru-RU"/>
              </w:rPr>
              <w:t xml:space="preserve"> час</w:t>
            </w:r>
            <w:r>
              <w:rPr>
                <w:rFonts w:ascii="Times New Roman" w:eastAsia="Times New Roman" w:hAnsi="Times New Roman" w:cs="Times New Roman"/>
                <w:b/>
                <w:bCs/>
                <w:color w:val="000000"/>
                <w:sz w:val="19"/>
                <w:szCs w:val="19"/>
                <w:lang w:eastAsia="ru-RU"/>
              </w:rPr>
              <w:t>ов</w:t>
            </w:r>
          </w:p>
        </w:tc>
      </w:tr>
      <w:tr w:rsidR="00275227" w:rsidRPr="00275227" w:rsidTr="009D2ABC">
        <w:trPr>
          <w:trHeight w:val="30"/>
        </w:trPr>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4 класс</w:t>
            </w:r>
          </w:p>
        </w:tc>
      </w:tr>
      <w:tr w:rsidR="00275227" w:rsidRPr="00275227" w:rsidTr="009D2ABC">
        <w:trPr>
          <w:trHeight w:val="90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1</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Диагностический блок (2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произвольности внимания, трудоспособности, продуктивности памяти. Диагностика умения работать по инструкции, эмоционально-волевой сферы.</w:t>
            </w:r>
          </w:p>
        </w:tc>
      </w:tr>
      <w:tr w:rsidR="00275227" w:rsidRPr="00275227" w:rsidTr="009D2ABC">
        <w:trPr>
          <w:trHeight w:val="3105"/>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2</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Восприятие. Пр</w:t>
            </w:r>
            <w:r w:rsidR="00A61878">
              <w:rPr>
                <w:rFonts w:ascii="Times New Roman" w:eastAsia="Times New Roman" w:hAnsi="Times New Roman" w:cs="Times New Roman"/>
                <w:b/>
                <w:bCs/>
                <w:color w:val="000000"/>
                <w:sz w:val="19"/>
                <w:szCs w:val="19"/>
                <w:lang w:eastAsia="ru-RU"/>
              </w:rPr>
              <w:t>остранственные представления (20</w:t>
            </w:r>
            <w:r w:rsidRPr="00275227">
              <w:rPr>
                <w:rFonts w:ascii="Times New Roman" w:eastAsia="Times New Roman" w:hAnsi="Times New Roman" w:cs="Times New Roman"/>
                <w:b/>
                <w:bCs/>
                <w:color w:val="000000"/>
                <w:sz w:val="19"/>
                <w:szCs w:val="19"/>
                <w:lang w:eastAsia="ru-RU"/>
              </w:rPr>
              <w:t xml:space="preserve"> 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произвольности внимания, трудоспособности, продуктивности памяти. Диагностика умения работать по инструкции, эмоционально-волевой сферы. Формирование произвольности зрительного восприятия. Развитие зрительной памяти в процессе рисования по памяти. Выделение нереальных элементов нелепых картинок. Профилактика зрения. Гимнастика для глаз. Развитие дифференцированных осязательных ощущений, их словесное обозначение. Моделирование расположения различных объектов по отношению друг к другу в ближнем и дальнем пространстве. Ориентация на листе бумаги разного размера. Определение времени по часам, игры.</w:t>
            </w:r>
          </w:p>
        </w:tc>
      </w:tr>
      <w:tr w:rsidR="00275227" w:rsidRPr="00275227" w:rsidTr="009D2ABC">
        <w:trPr>
          <w:trHeight w:val="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3</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A61878" w:rsidP="00275227">
            <w:pPr>
              <w:spacing w:after="136" w:line="30" w:lineRule="atLeast"/>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Развитие памяти (12</w:t>
            </w:r>
            <w:r w:rsidR="00275227" w:rsidRPr="00275227">
              <w:rPr>
                <w:rFonts w:ascii="Times New Roman" w:eastAsia="Times New Roman" w:hAnsi="Times New Roman" w:cs="Times New Roman"/>
                <w:b/>
                <w:bCs/>
                <w:color w:val="000000"/>
                <w:sz w:val="19"/>
                <w:szCs w:val="19"/>
                <w:lang w:eastAsia="ru-RU"/>
              </w:rPr>
              <w:t xml:space="preserve"> 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слуховой, зрительной, моторной, опосредованной памяти. Овладение приемами осмысленного запоминания, развитие смысловой вербальной памяти.</w:t>
            </w:r>
          </w:p>
        </w:tc>
      </w:tr>
      <w:tr w:rsidR="00275227" w:rsidRPr="00275227" w:rsidTr="009D2ABC">
        <w:trPr>
          <w:trHeight w:val="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4</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4B12F0" w:rsidP="00275227">
            <w:pPr>
              <w:spacing w:after="136" w:line="30" w:lineRule="atLeast"/>
              <w:jc w:val="center"/>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Развитие воображения (8 часов</w:t>
            </w:r>
            <w:r w:rsidR="00275227" w:rsidRPr="00275227">
              <w:rPr>
                <w:rFonts w:ascii="Times New Roman" w:eastAsia="Times New Roman" w:hAnsi="Times New Roman" w:cs="Times New Roman"/>
                <w:b/>
                <w:bCs/>
                <w:color w:val="000000"/>
                <w:sz w:val="19"/>
                <w:szCs w:val="19"/>
                <w:lang w:eastAsia="ru-RU"/>
              </w:rPr>
              <w:t>).</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активного воображения.</w:t>
            </w:r>
          </w:p>
        </w:tc>
      </w:tr>
      <w:tr w:rsidR="00275227" w:rsidRPr="00275227" w:rsidTr="009D2ABC">
        <w:trPr>
          <w:trHeight w:val="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5</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w:t>
            </w:r>
            <w:r w:rsidR="004B12F0">
              <w:rPr>
                <w:rFonts w:ascii="Times New Roman" w:eastAsia="Times New Roman" w:hAnsi="Times New Roman" w:cs="Times New Roman"/>
                <w:b/>
                <w:bCs/>
                <w:color w:val="000000"/>
                <w:sz w:val="19"/>
                <w:szCs w:val="19"/>
                <w:lang w:eastAsia="ru-RU"/>
              </w:rPr>
              <w:t xml:space="preserve">азвитие мыслительных функция (14 </w:t>
            </w:r>
            <w:r w:rsidRPr="00275227">
              <w:rPr>
                <w:rFonts w:ascii="Times New Roman" w:eastAsia="Times New Roman" w:hAnsi="Times New Roman" w:cs="Times New Roman"/>
                <w:b/>
                <w:bCs/>
                <w:color w:val="000000"/>
                <w:sz w:val="19"/>
                <w:szCs w:val="19"/>
                <w:lang w:eastAsia="ru-RU"/>
              </w:rPr>
              <w:t>часов).</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Упражнения на мышечную релаксацию. Развитие мышления, пространственных представлений. Построение умозаключений по аналогии.</w:t>
            </w:r>
          </w:p>
        </w:tc>
      </w:tr>
      <w:tr w:rsidR="00275227" w:rsidRPr="00275227" w:rsidTr="009D2ABC">
        <w:trPr>
          <w:trHeight w:val="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6</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Развити</w:t>
            </w:r>
            <w:r w:rsidR="004B12F0">
              <w:rPr>
                <w:rFonts w:ascii="Times New Roman" w:eastAsia="Times New Roman" w:hAnsi="Times New Roman" w:cs="Times New Roman"/>
                <w:b/>
                <w:bCs/>
                <w:color w:val="000000"/>
                <w:sz w:val="19"/>
                <w:szCs w:val="19"/>
                <w:lang w:eastAsia="ru-RU"/>
              </w:rPr>
              <w:t xml:space="preserve">е эмоционально-волевой сферы (10 </w:t>
            </w:r>
            <w:r w:rsidRPr="00275227">
              <w:rPr>
                <w:rFonts w:ascii="Times New Roman" w:eastAsia="Times New Roman" w:hAnsi="Times New Roman" w:cs="Times New Roman"/>
                <w:b/>
                <w:bCs/>
                <w:color w:val="000000"/>
                <w:sz w:val="19"/>
                <w:szCs w:val="19"/>
                <w:lang w:eastAsia="ru-RU"/>
              </w:rPr>
              <w:t>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Развитие эмоциональной сферы, личностных качеств, самооценки, умения принять себя.</w:t>
            </w:r>
          </w:p>
        </w:tc>
      </w:tr>
      <w:tr w:rsidR="00275227" w:rsidRPr="00275227" w:rsidTr="009D2ABC">
        <w:trPr>
          <w:trHeight w:val="30"/>
        </w:trPr>
        <w:tc>
          <w:tcPr>
            <w:tcW w:w="5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7</w:t>
            </w:r>
          </w:p>
        </w:tc>
        <w:tc>
          <w:tcPr>
            <w:tcW w:w="386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jc w:val="center"/>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b/>
                <w:bCs/>
                <w:color w:val="000000"/>
                <w:sz w:val="19"/>
                <w:szCs w:val="19"/>
                <w:lang w:eastAsia="ru-RU"/>
              </w:rPr>
              <w:t>Итоговая диагностика (2 часа).</w:t>
            </w:r>
          </w:p>
        </w:tc>
        <w:tc>
          <w:tcPr>
            <w:tcW w:w="562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275227" w:rsidP="00275227">
            <w:pPr>
              <w:spacing w:after="136" w:line="30" w:lineRule="atLeast"/>
              <w:rPr>
                <w:rFonts w:ascii="Times New Roman" w:eastAsia="Times New Roman" w:hAnsi="Times New Roman" w:cs="Times New Roman"/>
                <w:color w:val="000000"/>
                <w:sz w:val="19"/>
                <w:szCs w:val="19"/>
                <w:lang w:eastAsia="ru-RU"/>
              </w:rPr>
            </w:pPr>
            <w:r w:rsidRPr="00275227">
              <w:rPr>
                <w:rFonts w:ascii="Times New Roman" w:eastAsia="Times New Roman" w:hAnsi="Times New Roman" w:cs="Times New Roman"/>
                <w:color w:val="000000"/>
                <w:sz w:val="19"/>
                <w:szCs w:val="19"/>
                <w:lang w:eastAsia="ru-RU"/>
              </w:rPr>
              <w:t>Диагностика уровня произвольности внимания, трудоспособности, продуктивности памяти. Диагностика умения работать по инструкции, эмоциональн</w:t>
            </w:r>
            <w:proofErr w:type="gramStart"/>
            <w:r w:rsidRPr="00275227">
              <w:rPr>
                <w:rFonts w:ascii="Times New Roman" w:eastAsia="Times New Roman" w:hAnsi="Times New Roman" w:cs="Times New Roman"/>
                <w:color w:val="000000"/>
                <w:sz w:val="19"/>
                <w:szCs w:val="19"/>
                <w:lang w:eastAsia="ru-RU"/>
              </w:rPr>
              <w:t>о-</w:t>
            </w:r>
            <w:proofErr w:type="gramEnd"/>
            <w:r w:rsidRPr="00275227">
              <w:rPr>
                <w:rFonts w:ascii="Times New Roman" w:eastAsia="Times New Roman" w:hAnsi="Times New Roman" w:cs="Times New Roman"/>
                <w:color w:val="000000"/>
                <w:sz w:val="19"/>
                <w:szCs w:val="19"/>
                <w:lang w:eastAsia="ru-RU"/>
              </w:rPr>
              <w:t xml:space="preserve"> волевой сферы.</w:t>
            </w:r>
          </w:p>
        </w:tc>
      </w:tr>
      <w:tr w:rsidR="00275227" w:rsidRPr="00275227" w:rsidTr="009D2ABC">
        <w:trPr>
          <w:trHeight w:val="15"/>
        </w:trPr>
        <w:tc>
          <w:tcPr>
            <w:tcW w:w="999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275227" w:rsidRPr="00275227" w:rsidRDefault="004B12F0" w:rsidP="00275227">
            <w:pPr>
              <w:spacing w:after="136" w:line="15" w:lineRule="atLeas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b/>
                <w:bCs/>
                <w:color w:val="000000"/>
                <w:sz w:val="19"/>
                <w:szCs w:val="19"/>
                <w:lang w:eastAsia="ru-RU"/>
              </w:rPr>
              <w:t>Всего 68</w:t>
            </w:r>
            <w:r w:rsidR="00275227" w:rsidRPr="00275227">
              <w:rPr>
                <w:rFonts w:ascii="Times New Roman" w:eastAsia="Times New Roman" w:hAnsi="Times New Roman" w:cs="Times New Roman"/>
                <w:b/>
                <w:bCs/>
                <w:color w:val="000000"/>
                <w:sz w:val="19"/>
                <w:szCs w:val="19"/>
                <w:lang w:eastAsia="ru-RU"/>
              </w:rPr>
              <w:t xml:space="preserve"> час</w:t>
            </w:r>
            <w:r>
              <w:rPr>
                <w:rFonts w:ascii="Times New Roman" w:eastAsia="Times New Roman" w:hAnsi="Times New Roman" w:cs="Times New Roman"/>
                <w:b/>
                <w:bCs/>
                <w:color w:val="000000"/>
                <w:sz w:val="19"/>
                <w:szCs w:val="19"/>
                <w:lang w:eastAsia="ru-RU"/>
              </w:rPr>
              <w:t>ов</w:t>
            </w:r>
          </w:p>
        </w:tc>
      </w:tr>
    </w:tbl>
    <w:p w:rsidR="00275227" w:rsidRPr="00275227" w:rsidRDefault="00275227" w:rsidP="00225854">
      <w:pPr>
        <w:spacing w:after="136" w:line="240" w:lineRule="auto"/>
        <w:rPr>
          <w:rFonts w:ascii="Times New Roman" w:eastAsia="Times New Roman" w:hAnsi="Times New Roman" w:cs="Times New Roman"/>
          <w:color w:val="000000"/>
          <w:sz w:val="19"/>
          <w:szCs w:val="19"/>
          <w:lang w:eastAsia="ru-RU"/>
        </w:rPr>
      </w:pPr>
    </w:p>
    <w:p w:rsidR="00275227" w:rsidRPr="00275227" w:rsidRDefault="00275227" w:rsidP="00275227">
      <w:pPr>
        <w:spacing w:after="136" w:line="240" w:lineRule="auto"/>
        <w:rPr>
          <w:rFonts w:ascii="Times New Roman" w:eastAsia="Times New Roman" w:hAnsi="Times New Roman" w:cs="Times New Roman"/>
          <w:color w:val="000000"/>
          <w:sz w:val="19"/>
          <w:szCs w:val="19"/>
          <w:lang w:eastAsia="ru-RU"/>
        </w:rPr>
      </w:pPr>
    </w:p>
    <w:sectPr w:rsidR="00275227" w:rsidRPr="00275227" w:rsidSect="007246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06E20"/>
    <w:multiLevelType w:val="multilevel"/>
    <w:tmpl w:val="0E52B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950550"/>
    <w:multiLevelType w:val="multilevel"/>
    <w:tmpl w:val="97063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F865A6"/>
    <w:multiLevelType w:val="multilevel"/>
    <w:tmpl w:val="D5689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F806F6"/>
    <w:multiLevelType w:val="multilevel"/>
    <w:tmpl w:val="8F264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855261"/>
    <w:multiLevelType w:val="multilevel"/>
    <w:tmpl w:val="1F485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B941540"/>
    <w:multiLevelType w:val="multilevel"/>
    <w:tmpl w:val="D4CE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275227"/>
    <w:rsid w:val="000C1B80"/>
    <w:rsid w:val="001D437D"/>
    <w:rsid w:val="00225854"/>
    <w:rsid w:val="00275227"/>
    <w:rsid w:val="004B12F0"/>
    <w:rsid w:val="007246F2"/>
    <w:rsid w:val="00802AC8"/>
    <w:rsid w:val="009D2ABC"/>
    <w:rsid w:val="00A61878"/>
    <w:rsid w:val="00AA52AA"/>
    <w:rsid w:val="00AC32B7"/>
    <w:rsid w:val="00B76DCB"/>
    <w:rsid w:val="00C420A9"/>
    <w:rsid w:val="00DD056E"/>
    <w:rsid w:val="00DD5861"/>
    <w:rsid w:val="00EB0341"/>
    <w:rsid w:val="00E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6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52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qFormat/>
    <w:rsid w:val="00EB0341"/>
    <w:pPr>
      <w:suppressAutoHyphens/>
      <w:spacing w:after="0" w:line="240" w:lineRule="auto"/>
    </w:pPr>
    <w:rPr>
      <w:rFonts w:ascii="Calibri" w:eastAsia="Times New Roman" w:hAnsi="Calibri" w:cs="Calibri"/>
      <w:lang w:eastAsia="zh-CN"/>
    </w:rPr>
  </w:style>
</w:styles>
</file>

<file path=word/webSettings.xml><?xml version="1.0" encoding="utf-8"?>
<w:webSettings xmlns:r="http://schemas.openxmlformats.org/officeDocument/2006/relationships" xmlns:w="http://schemas.openxmlformats.org/wordprocessingml/2006/main">
  <w:divs>
    <w:div w:id="1536577053">
      <w:bodyDiv w:val="1"/>
      <w:marLeft w:val="0"/>
      <w:marRight w:val="0"/>
      <w:marTop w:val="0"/>
      <w:marBottom w:val="0"/>
      <w:divBdr>
        <w:top w:val="none" w:sz="0" w:space="0" w:color="auto"/>
        <w:left w:val="none" w:sz="0" w:space="0" w:color="auto"/>
        <w:bottom w:val="none" w:sz="0" w:space="0" w:color="auto"/>
        <w:right w:val="none" w:sz="0" w:space="0" w:color="auto"/>
      </w:divBdr>
      <w:divsChild>
        <w:div w:id="580481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16</Pages>
  <Words>7696</Words>
  <Characters>43868</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9</cp:revision>
  <dcterms:created xsi:type="dcterms:W3CDTF">2023-09-09T13:09:00Z</dcterms:created>
  <dcterms:modified xsi:type="dcterms:W3CDTF">2023-09-13T09:56:00Z</dcterms:modified>
</cp:coreProperties>
</file>